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C40E8" w14:textId="613FC88B" w:rsidR="006D5D7C" w:rsidRDefault="006D5D7C" w:rsidP="006D5D7C">
      <w:pPr>
        <w:shd w:val="clear" w:color="auto" w:fill="FFFFFF"/>
        <w:spacing w:before="48" w:after="48" w:line="336" w:lineRule="atLeast"/>
        <w:ind w:right="-617"/>
        <w:rPr>
          <w:rFonts w:ascii="Arial" w:hAnsi="Arial" w:cs="Arial"/>
          <w:b/>
          <w:color w:val="000000" w:themeColor="text1"/>
          <w:sz w:val="28"/>
          <w:szCs w:val="28"/>
        </w:rPr>
      </w:pPr>
      <w:bookmarkStart w:id="0" w:name="_Hlk56100338"/>
    </w:p>
    <w:p w14:paraId="66FD75E1" w14:textId="24A01C78" w:rsidR="00493AF8" w:rsidRDefault="00493AF8" w:rsidP="006D5D7C">
      <w:pPr>
        <w:shd w:val="clear" w:color="auto" w:fill="FFFFFF"/>
        <w:spacing w:before="48" w:after="48" w:line="336" w:lineRule="atLeast"/>
        <w:ind w:right="-617"/>
        <w:rPr>
          <w:rFonts w:ascii="Arial" w:hAnsi="Arial" w:cs="Arial"/>
          <w:b/>
          <w:color w:val="000000" w:themeColor="text1"/>
          <w:sz w:val="28"/>
          <w:szCs w:val="28"/>
        </w:rPr>
      </w:pPr>
    </w:p>
    <w:p w14:paraId="2D70F85E" w14:textId="61F500A5" w:rsidR="00493AF8" w:rsidRDefault="00493AF8" w:rsidP="006D5D7C">
      <w:pPr>
        <w:shd w:val="clear" w:color="auto" w:fill="FFFFFF"/>
        <w:spacing w:before="48" w:after="48" w:line="336" w:lineRule="atLeast"/>
        <w:ind w:right="-617"/>
        <w:rPr>
          <w:rFonts w:ascii="Arial" w:hAnsi="Arial" w:cs="Arial"/>
          <w:b/>
          <w:color w:val="000000" w:themeColor="text1"/>
          <w:sz w:val="28"/>
          <w:szCs w:val="28"/>
        </w:rPr>
      </w:pPr>
    </w:p>
    <w:p w14:paraId="0F269342" w14:textId="55EC123B" w:rsidR="00493AF8" w:rsidRDefault="00493AF8" w:rsidP="006D5D7C">
      <w:pPr>
        <w:shd w:val="clear" w:color="auto" w:fill="FFFFFF"/>
        <w:spacing w:before="48" w:after="48" w:line="336" w:lineRule="atLeast"/>
        <w:ind w:right="-617"/>
        <w:rPr>
          <w:rFonts w:ascii="Arial" w:hAnsi="Arial" w:cs="Arial"/>
          <w:b/>
          <w:color w:val="000000" w:themeColor="text1"/>
          <w:sz w:val="28"/>
          <w:szCs w:val="28"/>
        </w:rPr>
      </w:pPr>
    </w:p>
    <w:p w14:paraId="5C8457AB" w14:textId="5C242D16" w:rsidR="00493AF8" w:rsidRDefault="00493AF8" w:rsidP="006D5D7C">
      <w:pPr>
        <w:shd w:val="clear" w:color="auto" w:fill="FFFFFF"/>
        <w:spacing w:before="48" w:after="48" w:line="336" w:lineRule="atLeast"/>
        <w:ind w:right="-617"/>
        <w:rPr>
          <w:rFonts w:ascii="Arial" w:hAnsi="Arial" w:cs="Arial"/>
          <w:b/>
          <w:color w:val="000000" w:themeColor="text1"/>
          <w:sz w:val="28"/>
          <w:szCs w:val="28"/>
        </w:rPr>
      </w:pPr>
    </w:p>
    <w:p w14:paraId="72E28965" w14:textId="77BDD0D0" w:rsidR="00493AF8" w:rsidRDefault="00493AF8" w:rsidP="006D5D7C">
      <w:pPr>
        <w:shd w:val="clear" w:color="auto" w:fill="FFFFFF"/>
        <w:spacing w:before="48" w:after="48" w:line="336" w:lineRule="atLeast"/>
        <w:ind w:right="-617"/>
        <w:rPr>
          <w:rFonts w:ascii="Arial" w:hAnsi="Arial" w:cs="Arial"/>
          <w:b/>
          <w:color w:val="000000" w:themeColor="text1"/>
          <w:sz w:val="28"/>
          <w:szCs w:val="28"/>
        </w:rPr>
      </w:pPr>
    </w:p>
    <w:p w14:paraId="4800B5C5" w14:textId="5E4A2A4B" w:rsidR="00493AF8" w:rsidRDefault="00493AF8" w:rsidP="006D5D7C">
      <w:pPr>
        <w:shd w:val="clear" w:color="auto" w:fill="FFFFFF"/>
        <w:spacing w:before="48" w:after="48" w:line="336" w:lineRule="atLeast"/>
        <w:ind w:right="-617"/>
        <w:rPr>
          <w:rFonts w:ascii="Arial" w:hAnsi="Arial" w:cs="Arial"/>
          <w:b/>
          <w:color w:val="000000" w:themeColor="text1"/>
          <w:sz w:val="28"/>
          <w:szCs w:val="28"/>
        </w:rPr>
      </w:pPr>
    </w:p>
    <w:p w14:paraId="5E457661" w14:textId="77777777" w:rsidR="00493AF8" w:rsidRDefault="00493AF8" w:rsidP="006D5D7C">
      <w:pPr>
        <w:shd w:val="clear" w:color="auto" w:fill="FFFFFF"/>
        <w:spacing w:before="48" w:after="48" w:line="336" w:lineRule="atLeast"/>
        <w:ind w:right="-617"/>
        <w:rPr>
          <w:rFonts w:ascii="Arial" w:hAnsi="Arial" w:cs="Arial"/>
          <w:b/>
          <w:color w:val="000000" w:themeColor="text1"/>
          <w:sz w:val="28"/>
          <w:szCs w:val="28"/>
        </w:rPr>
      </w:pPr>
    </w:p>
    <w:p w14:paraId="3012F43A" w14:textId="77777777" w:rsidR="006D5D7C" w:rsidRDefault="006D5D7C" w:rsidP="006D5D7C">
      <w:pPr>
        <w:ind w:right="-617"/>
        <w:rPr>
          <w:rFonts w:ascii="Arial" w:hAnsi="Arial" w:cs="Arial"/>
          <w:b/>
          <w:color w:val="000000" w:themeColor="text1"/>
          <w:sz w:val="28"/>
          <w:szCs w:val="28"/>
        </w:rPr>
      </w:pPr>
      <w:r>
        <w:rPr>
          <w:noProof/>
        </w:rPr>
        <w:drawing>
          <wp:anchor distT="0" distB="0" distL="114300" distR="114300" simplePos="0" relativeHeight="251654656" behindDoc="0" locked="0" layoutInCell="1" allowOverlap="1" wp14:anchorId="15E9F3A2" wp14:editId="4B345183">
            <wp:simplePos x="0" y="0"/>
            <wp:positionH relativeFrom="margin">
              <wp:align>center</wp:align>
            </wp:positionH>
            <wp:positionV relativeFrom="paragraph">
              <wp:posOffset>9525</wp:posOffset>
            </wp:positionV>
            <wp:extent cx="2611755" cy="1287780"/>
            <wp:effectExtent l="0" t="0" r="0" b="7620"/>
            <wp:wrapSquare wrapText="bothSides"/>
            <wp:docPr id="16" name="Picture 16" descr="Swim Ireland_Logo_M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m Ireland_Logo_MASTE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1755" cy="1287780"/>
                    </a:xfrm>
                    <a:prstGeom prst="rect">
                      <a:avLst/>
                    </a:prstGeom>
                    <a:noFill/>
                  </pic:spPr>
                </pic:pic>
              </a:graphicData>
            </a:graphic>
            <wp14:sizeRelH relativeFrom="page">
              <wp14:pctWidth>0</wp14:pctWidth>
            </wp14:sizeRelH>
            <wp14:sizeRelV relativeFrom="page">
              <wp14:pctHeight>0</wp14:pctHeight>
            </wp14:sizeRelV>
          </wp:anchor>
        </w:drawing>
      </w:r>
    </w:p>
    <w:p w14:paraId="623016EE" w14:textId="77777777" w:rsidR="006D5D7C" w:rsidRDefault="006D5D7C" w:rsidP="006D5D7C">
      <w:pPr>
        <w:ind w:right="-617"/>
        <w:rPr>
          <w:rFonts w:ascii="Arial" w:hAnsi="Arial" w:cs="Arial"/>
          <w:b/>
          <w:color w:val="000000" w:themeColor="text1"/>
          <w:sz w:val="28"/>
          <w:szCs w:val="28"/>
        </w:rPr>
      </w:pPr>
    </w:p>
    <w:p w14:paraId="69EC9BB3" w14:textId="77777777" w:rsidR="006D5D7C" w:rsidRDefault="006D5D7C" w:rsidP="006D5D7C">
      <w:pPr>
        <w:ind w:right="-617"/>
        <w:rPr>
          <w:rFonts w:ascii="Arial" w:hAnsi="Arial" w:cs="Arial"/>
          <w:b/>
          <w:color w:val="000000" w:themeColor="text1"/>
          <w:sz w:val="28"/>
          <w:szCs w:val="28"/>
        </w:rPr>
      </w:pPr>
    </w:p>
    <w:p w14:paraId="351E09CE" w14:textId="77777777" w:rsidR="006D5D7C" w:rsidRDefault="006D5D7C" w:rsidP="006D5D7C">
      <w:pPr>
        <w:ind w:right="-617"/>
        <w:rPr>
          <w:rFonts w:ascii="Arial" w:hAnsi="Arial" w:cs="Arial"/>
          <w:b/>
          <w:color w:val="000000" w:themeColor="text1"/>
          <w:sz w:val="28"/>
          <w:szCs w:val="28"/>
        </w:rPr>
      </w:pPr>
    </w:p>
    <w:p w14:paraId="5C6AED44" w14:textId="77777777" w:rsidR="006D5D7C" w:rsidRDefault="006D5D7C" w:rsidP="006D5D7C">
      <w:pPr>
        <w:ind w:right="-617"/>
        <w:rPr>
          <w:rFonts w:ascii="Arial" w:hAnsi="Arial" w:cs="Arial"/>
          <w:b/>
          <w:color w:val="000000" w:themeColor="text1"/>
          <w:sz w:val="28"/>
          <w:szCs w:val="28"/>
        </w:rPr>
      </w:pPr>
    </w:p>
    <w:p w14:paraId="0D1D23D8" w14:textId="77777777" w:rsidR="006D5D7C" w:rsidRDefault="006D5D7C" w:rsidP="006D5D7C">
      <w:pPr>
        <w:ind w:right="-617"/>
        <w:rPr>
          <w:rFonts w:ascii="Arial" w:hAnsi="Arial" w:cs="Arial"/>
          <w:b/>
          <w:color w:val="000000" w:themeColor="text1"/>
          <w:sz w:val="28"/>
          <w:szCs w:val="28"/>
        </w:rPr>
      </w:pPr>
    </w:p>
    <w:p w14:paraId="31F4DCA7" w14:textId="77777777" w:rsidR="006D5D7C" w:rsidRDefault="006D5D7C" w:rsidP="006D5D7C">
      <w:pPr>
        <w:ind w:right="-617"/>
        <w:rPr>
          <w:rFonts w:ascii="Arial" w:hAnsi="Arial" w:cs="Arial"/>
          <w:b/>
          <w:color w:val="000000" w:themeColor="text1"/>
          <w:sz w:val="28"/>
          <w:szCs w:val="28"/>
        </w:rPr>
      </w:pPr>
    </w:p>
    <w:p w14:paraId="19C1BB93" w14:textId="77777777" w:rsidR="006D5D7C" w:rsidRDefault="006D5D7C" w:rsidP="006D5D7C">
      <w:pPr>
        <w:ind w:right="-617"/>
        <w:rPr>
          <w:rFonts w:ascii="Arial" w:hAnsi="Arial" w:cs="Arial"/>
          <w:b/>
          <w:color w:val="000000" w:themeColor="text1"/>
          <w:sz w:val="28"/>
          <w:szCs w:val="28"/>
        </w:rPr>
      </w:pPr>
    </w:p>
    <w:p w14:paraId="200AB094" w14:textId="6B23EDB7" w:rsidR="006D5D7C" w:rsidRDefault="006D5D7C" w:rsidP="006D5D7C">
      <w:pPr>
        <w:spacing w:after="160" w:line="259" w:lineRule="auto"/>
        <w:jc w:val="center"/>
        <w:rPr>
          <w:rFonts w:ascii="Arial" w:hAnsi="Arial" w:cs="Arial"/>
          <w:b/>
          <w:color w:val="000000" w:themeColor="text1"/>
          <w:sz w:val="32"/>
          <w:szCs w:val="32"/>
        </w:rPr>
      </w:pPr>
    </w:p>
    <w:p w14:paraId="783476A0" w14:textId="77777777" w:rsidR="00493AF8" w:rsidRPr="00F44163" w:rsidRDefault="00493AF8" w:rsidP="00493AF8">
      <w:pPr>
        <w:ind w:right="-1"/>
        <w:jc w:val="center"/>
        <w:rPr>
          <w:rFonts w:ascii="Arial" w:hAnsi="Arial" w:cs="Arial"/>
          <w:b/>
          <w:color w:val="000000" w:themeColor="text1"/>
          <w:sz w:val="28"/>
          <w:szCs w:val="28"/>
        </w:rPr>
      </w:pPr>
      <w:r w:rsidRPr="00F44163">
        <w:rPr>
          <w:rFonts w:ascii="Arial" w:hAnsi="Arial" w:cs="Arial"/>
          <w:b/>
          <w:color w:val="000000" w:themeColor="text1"/>
          <w:sz w:val="28"/>
          <w:szCs w:val="28"/>
        </w:rPr>
        <w:t>Swim Ireland Athletes’ Commission</w:t>
      </w:r>
    </w:p>
    <w:p w14:paraId="0FB7C992" w14:textId="77777777" w:rsidR="00493AF8" w:rsidRPr="00F44163" w:rsidRDefault="00493AF8" w:rsidP="00493AF8">
      <w:pPr>
        <w:ind w:right="-1"/>
        <w:jc w:val="center"/>
        <w:rPr>
          <w:rFonts w:ascii="Arial" w:hAnsi="Arial" w:cs="Arial"/>
          <w:b/>
          <w:color w:val="000000" w:themeColor="text1"/>
          <w:sz w:val="28"/>
          <w:szCs w:val="28"/>
        </w:rPr>
      </w:pPr>
      <w:r w:rsidRPr="00F44163">
        <w:rPr>
          <w:rFonts w:ascii="Arial" w:hAnsi="Arial" w:cs="Arial"/>
          <w:b/>
          <w:color w:val="000000" w:themeColor="text1"/>
          <w:sz w:val="28"/>
          <w:szCs w:val="28"/>
        </w:rPr>
        <w:t>Terms of Reference</w:t>
      </w:r>
    </w:p>
    <w:p w14:paraId="18BC99D1" w14:textId="77777777" w:rsidR="00493AF8" w:rsidRDefault="00493AF8" w:rsidP="00493AF8">
      <w:pPr>
        <w:spacing w:line="360" w:lineRule="auto"/>
        <w:ind w:right="-1"/>
        <w:rPr>
          <w:rFonts w:ascii="Arial" w:hAnsi="Arial" w:cs="Arial"/>
          <w:color w:val="000000" w:themeColor="text1"/>
        </w:rPr>
      </w:pPr>
    </w:p>
    <w:p w14:paraId="1665AE1C" w14:textId="77777777" w:rsidR="00493AF8" w:rsidRPr="00F44163" w:rsidRDefault="00493AF8" w:rsidP="00493AF8">
      <w:pPr>
        <w:spacing w:line="360" w:lineRule="auto"/>
        <w:ind w:right="-1"/>
        <w:rPr>
          <w:rFonts w:ascii="Arial" w:hAnsi="Arial" w:cs="Arial"/>
          <w:color w:val="000000" w:themeColor="text1"/>
        </w:rPr>
      </w:pPr>
    </w:p>
    <w:p w14:paraId="55D53113" w14:textId="77777777" w:rsidR="00493AF8" w:rsidRPr="00493AF8" w:rsidRDefault="00493AF8" w:rsidP="00493AF8">
      <w:pPr>
        <w:ind w:right="-1"/>
        <w:jc w:val="center"/>
        <w:rPr>
          <w:rFonts w:ascii="Arial" w:hAnsi="Arial" w:cs="Arial"/>
          <w:color w:val="000000" w:themeColor="text1"/>
          <w:sz w:val="22"/>
          <w:szCs w:val="22"/>
        </w:rPr>
      </w:pPr>
      <w:r w:rsidRPr="00493AF8">
        <w:rPr>
          <w:rFonts w:ascii="Arial" w:hAnsi="Arial" w:cs="Arial"/>
          <w:color w:val="000000" w:themeColor="text1"/>
          <w:sz w:val="22"/>
          <w:szCs w:val="22"/>
        </w:rPr>
        <w:t>This document describes how the Swim Ireland Athletes’ Commission is constituted within Swim Ireland and the roles and responsibilities of the Commission. It also details some operational procedures as to how the Commission should conduct its business.</w:t>
      </w:r>
    </w:p>
    <w:p w14:paraId="6EC89BFD" w14:textId="77777777" w:rsidR="00493AF8" w:rsidRPr="00F44163" w:rsidRDefault="00493AF8" w:rsidP="00493AF8">
      <w:pPr>
        <w:spacing w:line="360" w:lineRule="auto"/>
        <w:ind w:left="567" w:hanging="567"/>
        <w:jc w:val="center"/>
        <w:rPr>
          <w:rFonts w:ascii="Arial" w:hAnsi="Arial" w:cs="Arial"/>
          <w:b/>
          <w:color w:val="000000" w:themeColor="text1"/>
        </w:rPr>
      </w:pPr>
    </w:p>
    <w:p w14:paraId="21151CF1" w14:textId="77777777" w:rsidR="00493AF8" w:rsidRPr="00F44163" w:rsidRDefault="00493AF8" w:rsidP="00493AF8">
      <w:pPr>
        <w:spacing w:line="360" w:lineRule="auto"/>
        <w:ind w:left="567" w:hanging="567"/>
        <w:rPr>
          <w:rFonts w:ascii="Arial" w:hAnsi="Arial" w:cs="Arial"/>
          <w:color w:val="00AF50"/>
        </w:rPr>
      </w:pPr>
      <w:r w:rsidRPr="00F44163">
        <w:rPr>
          <w:rFonts w:ascii="Arial" w:hAnsi="Arial" w:cs="Arial"/>
          <w:noProof/>
        </w:rPr>
        <mc:AlternateContent>
          <mc:Choice Requires="wps">
            <w:drawing>
              <wp:anchor distT="45720" distB="45720" distL="114300" distR="114300" simplePos="0" relativeHeight="251665920" behindDoc="0" locked="0" layoutInCell="1" allowOverlap="1" wp14:anchorId="42040FE9" wp14:editId="30E326A0">
                <wp:simplePos x="0" y="0"/>
                <wp:positionH relativeFrom="margin">
                  <wp:align>center</wp:align>
                </wp:positionH>
                <wp:positionV relativeFrom="paragraph">
                  <wp:posOffset>13970</wp:posOffset>
                </wp:positionV>
                <wp:extent cx="1828800" cy="1404620"/>
                <wp:effectExtent l="0" t="0" r="1905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9525">
                          <a:solidFill>
                            <a:srgbClr val="000000"/>
                          </a:solidFill>
                          <a:miter lim="800000"/>
                          <a:headEnd/>
                          <a:tailEnd/>
                        </a:ln>
                      </wps:spPr>
                      <wps:txbx>
                        <w:txbxContent>
                          <w:p w14:paraId="5D969D8D" w14:textId="631E4EAC" w:rsidR="00557B6D" w:rsidRDefault="00C97C32" w:rsidP="00493AF8">
                            <w:pPr>
                              <w:jc w:val="center"/>
                              <w:rPr>
                                <w:rFonts w:ascii="Arial" w:hAnsi="Arial" w:cs="Arial"/>
                                <w:lang w:val="en-US"/>
                              </w:rPr>
                            </w:pPr>
                            <w:r>
                              <w:rPr>
                                <w:rFonts w:ascii="Arial" w:hAnsi="Arial" w:cs="Arial"/>
                                <w:lang w:val="en-US"/>
                              </w:rPr>
                              <w:t xml:space="preserve">November </w:t>
                            </w:r>
                            <w:r w:rsidR="00557B6D">
                              <w:rPr>
                                <w:rFonts w:ascii="Arial" w:hAnsi="Arial" w:cs="Arial"/>
                                <w:lang w:val="en-US"/>
                              </w:rPr>
                              <w:t>2022</w:t>
                            </w:r>
                          </w:p>
                          <w:p w14:paraId="526924C2" w14:textId="77777777" w:rsidR="00557B6D" w:rsidRDefault="00557B6D" w:rsidP="00493AF8">
                            <w:pPr>
                              <w:jc w:val="center"/>
                              <w:rPr>
                                <w:rFonts w:ascii="Arial" w:hAnsi="Arial" w:cs="Arial"/>
                                <w:lang w:val="en-US"/>
                              </w:rPr>
                            </w:pPr>
                          </w:p>
                          <w:p w14:paraId="6F1832D2" w14:textId="77CF0F9B" w:rsidR="00493AF8" w:rsidRPr="008C2993" w:rsidRDefault="00493AF8" w:rsidP="00493AF8">
                            <w:pPr>
                              <w:jc w:val="center"/>
                              <w:rPr>
                                <w:rFonts w:ascii="Arial" w:hAnsi="Arial" w:cs="Arial"/>
                                <w:lang w:val="en-US"/>
                              </w:rPr>
                            </w:pPr>
                            <w:r w:rsidRPr="00CF24E7">
                              <w:rPr>
                                <w:rFonts w:ascii="Arial" w:hAnsi="Arial" w:cs="Arial"/>
                                <w:u w:val="single"/>
                                <w:lang w:val="en-US"/>
                              </w:rPr>
                              <w:t>Review Dates</w:t>
                            </w:r>
                            <w:r w:rsidRPr="008C2993">
                              <w:rPr>
                                <w:rFonts w:ascii="Arial" w:hAnsi="Arial" w:cs="Arial"/>
                                <w:lang w:val="en-US"/>
                              </w:rPr>
                              <w:t>:</w:t>
                            </w:r>
                          </w:p>
                          <w:p w14:paraId="0E629D2D" w14:textId="77777777" w:rsidR="00493AF8" w:rsidRPr="008C2993" w:rsidRDefault="00493AF8" w:rsidP="00493AF8">
                            <w:pPr>
                              <w:jc w:val="center"/>
                              <w:rPr>
                                <w:rFonts w:ascii="Arial" w:hAnsi="Arial" w:cs="Arial"/>
                                <w:lang w:val="en-US"/>
                              </w:rPr>
                            </w:pPr>
                            <w:r>
                              <w:rPr>
                                <w:rFonts w:ascii="Arial" w:hAnsi="Arial" w:cs="Arial"/>
                                <w:lang w:val="en-US"/>
                              </w:rPr>
                              <w:t>December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040FE9" id="_x0000_t202" coordsize="21600,21600" o:spt="202" path="m,l,21600r21600,l21600,xe">
                <v:stroke joinstyle="miter"/>
                <v:path gradientshapeok="t" o:connecttype="rect"/>
              </v:shapetype>
              <v:shape id="Text Box 2" o:spid="_x0000_s1026" type="#_x0000_t202" style="position:absolute;left:0;text-align:left;margin-left:0;margin-top:1.1pt;width:2in;height:110.6pt;z-index:25166592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">
                <v:textbox style="mso-fit-shape-to-text:t">
                  <w:txbxContent>
                    <w:p w14:paraId="5D969D8D" w14:textId="631E4EAC" w:rsidR="00557B6D" w:rsidRDefault="00C97C32" w:rsidP="00493AF8">
                      <w:pPr>
                        <w:jc w:val="center"/>
                        <w:rPr>
                          <w:rFonts w:ascii="Arial" w:hAnsi="Arial" w:cs="Arial"/>
                          <w:lang w:val="en-US"/>
                        </w:rPr>
                      </w:pPr>
                      <w:r>
                        <w:rPr>
                          <w:rFonts w:ascii="Arial" w:hAnsi="Arial" w:cs="Arial"/>
                          <w:lang w:val="en-US"/>
                        </w:rPr>
                        <w:t xml:space="preserve">November </w:t>
                      </w:r>
                      <w:r w:rsidR="00557B6D">
                        <w:rPr>
                          <w:rFonts w:ascii="Arial" w:hAnsi="Arial" w:cs="Arial"/>
                          <w:lang w:val="en-US"/>
                        </w:rPr>
                        <w:t>2022</w:t>
                      </w:r>
                    </w:p>
                    <w:p w14:paraId="526924C2" w14:textId="77777777" w:rsidR="00557B6D" w:rsidRDefault="00557B6D" w:rsidP="00493AF8">
                      <w:pPr>
                        <w:jc w:val="center"/>
                        <w:rPr>
                          <w:rFonts w:ascii="Arial" w:hAnsi="Arial" w:cs="Arial"/>
                          <w:lang w:val="en-US"/>
                        </w:rPr>
                      </w:pPr>
                    </w:p>
                    <w:p w14:paraId="6F1832D2" w14:textId="77CF0F9B" w:rsidR="00493AF8" w:rsidRPr="008C2993" w:rsidRDefault="00493AF8" w:rsidP="00493AF8">
                      <w:pPr>
                        <w:jc w:val="center"/>
                        <w:rPr>
                          <w:rFonts w:ascii="Arial" w:hAnsi="Arial" w:cs="Arial"/>
                          <w:lang w:val="en-US"/>
                        </w:rPr>
                      </w:pPr>
                      <w:r w:rsidRPr="00CF24E7">
                        <w:rPr>
                          <w:rFonts w:ascii="Arial" w:hAnsi="Arial" w:cs="Arial"/>
                          <w:u w:val="single"/>
                          <w:lang w:val="en-US"/>
                        </w:rPr>
                        <w:t>Review Dates</w:t>
                      </w:r>
                      <w:r w:rsidRPr="008C2993">
                        <w:rPr>
                          <w:rFonts w:ascii="Arial" w:hAnsi="Arial" w:cs="Arial"/>
                          <w:lang w:val="en-US"/>
                        </w:rPr>
                        <w:t>:</w:t>
                      </w:r>
                    </w:p>
                    <w:p w14:paraId="0E629D2D" w14:textId="77777777" w:rsidR="00493AF8" w:rsidRPr="008C2993" w:rsidRDefault="00493AF8" w:rsidP="00493AF8">
                      <w:pPr>
                        <w:jc w:val="center"/>
                        <w:rPr>
                          <w:rFonts w:ascii="Arial" w:hAnsi="Arial" w:cs="Arial"/>
                          <w:lang w:val="en-US"/>
                        </w:rPr>
                      </w:pPr>
                      <w:r>
                        <w:rPr>
                          <w:rFonts w:ascii="Arial" w:hAnsi="Arial" w:cs="Arial"/>
                          <w:lang w:val="en-US"/>
                        </w:rPr>
                        <w:t>December 2024</w:t>
                      </w:r>
                    </w:p>
                  </w:txbxContent>
                </v:textbox>
                <w10:wrap type="square" anchorx="margin"/>
              </v:shape>
            </w:pict>
          </mc:Fallback>
        </mc:AlternateContent>
      </w:r>
      <w:r w:rsidRPr="00F44163">
        <w:rPr>
          <w:rFonts w:ascii="Arial" w:hAnsi="Arial" w:cs="Arial"/>
          <w:b/>
          <w:color w:val="000000" w:themeColor="text1"/>
        </w:rPr>
        <w:br w:type="page"/>
      </w:r>
    </w:p>
    <w:p w14:paraId="5524DDE7" w14:textId="29DB6019" w:rsidR="006D5D7C" w:rsidRDefault="006D5D7C" w:rsidP="006D5D7C">
      <w:pPr>
        <w:spacing w:after="160" w:line="259" w:lineRule="auto"/>
        <w:rPr>
          <w:rFonts w:ascii="Arial" w:hAnsi="Arial" w:cs="Arial"/>
          <w:b/>
          <w:color w:val="000000" w:themeColor="text1"/>
          <w:sz w:val="28"/>
          <w:szCs w:val="28"/>
        </w:rPr>
      </w:pPr>
    </w:p>
    <w:p w14:paraId="0261D358" w14:textId="77777777" w:rsidR="006D5D7C" w:rsidRPr="00BD6445" w:rsidRDefault="006D5D7C" w:rsidP="006D5D7C">
      <w:pPr>
        <w:shd w:val="clear" w:color="auto" w:fill="FFFFFF"/>
        <w:spacing w:before="48" w:after="48" w:line="336" w:lineRule="atLeast"/>
        <w:ind w:right="-617"/>
        <w:rPr>
          <w:rFonts w:ascii="Arial" w:hAnsi="Arial" w:cs="Arial"/>
          <w:b/>
          <w:color w:val="000000" w:themeColor="text1"/>
          <w:sz w:val="28"/>
          <w:szCs w:val="28"/>
        </w:rPr>
      </w:pPr>
      <w:r w:rsidRPr="00BD6445">
        <w:rPr>
          <w:rFonts w:ascii="Arial" w:hAnsi="Arial" w:cs="Arial"/>
          <w:b/>
          <w:color w:val="000000" w:themeColor="text1"/>
          <w:sz w:val="28"/>
          <w:szCs w:val="28"/>
        </w:rPr>
        <w:t>Terms of Reference</w:t>
      </w:r>
    </w:p>
    <w:p w14:paraId="7DF58412" w14:textId="10124866" w:rsidR="006D5D7C" w:rsidRPr="00BD6445" w:rsidRDefault="006D5D7C" w:rsidP="006D5D7C">
      <w:pPr>
        <w:shd w:val="clear" w:color="auto" w:fill="FFFFFF"/>
        <w:spacing w:before="48" w:after="48" w:line="336" w:lineRule="atLeast"/>
        <w:ind w:right="-617"/>
        <w:rPr>
          <w:rFonts w:ascii="Arial" w:hAnsi="Arial" w:cs="Arial"/>
          <w:b/>
          <w:color w:val="000000" w:themeColor="text1"/>
          <w:sz w:val="28"/>
          <w:szCs w:val="28"/>
        </w:rPr>
      </w:pPr>
      <w:r w:rsidRPr="00BD6445">
        <w:rPr>
          <w:rFonts w:ascii="Arial" w:hAnsi="Arial" w:cs="Arial"/>
          <w:b/>
          <w:color w:val="000000" w:themeColor="text1"/>
          <w:sz w:val="28"/>
          <w:szCs w:val="28"/>
        </w:rPr>
        <w:t xml:space="preserve">Swim Ireland </w:t>
      </w:r>
      <w:r w:rsidR="00493AF8">
        <w:rPr>
          <w:rFonts w:ascii="Arial" w:hAnsi="Arial" w:cs="Arial"/>
          <w:b/>
          <w:color w:val="000000" w:themeColor="text1"/>
          <w:sz w:val="28"/>
          <w:szCs w:val="28"/>
        </w:rPr>
        <w:t>Athletes’ Commission</w:t>
      </w:r>
      <w:r w:rsidRPr="00BD6445">
        <w:rPr>
          <w:rFonts w:ascii="Arial" w:hAnsi="Arial" w:cs="Arial"/>
          <w:b/>
          <w:color w:val="000000" w:themeColor="text1"/>
          <w:sz w:val="28"/>
          <w:szCs w:val="28"/>
        </w:rPr>
        <w:t xml:space="preserve"> </w:t>
      </w:r>
    </w:p>
    <w:p w14:paraId="31E45D7E" w14:textId="77777777" w:rsidR="00493AF8" w:rsidRDefault="00493AF8" w:rsidP="00493AF8">
      <w:pPr>
        <w:shd w:val="clear" w:color="auto" w:fill="FFFFFF"/>
        <w:spacing w:before="48" w:after="48"/>
        <w:ind w:right="-617"/>
        <w:rPr>
          <w:rFonts w:ascii="Arial" w:hAnsi="Arial" w:cs="Arial"/>
          <w:color w:val="000000" w:themeColor="text1"/>
          <w:sz w:val="22"/>
          <w:szCs w:val="22"/>
        </w:rPr>
      </w:pPr>
    </w:p>
    <w:p w14:paraId="4ED8B415" w14:textId="54C55896" w:rsidR="006D5D7C" w:rsidRDefault="006D5D7C" w:rsidP="00BC7351">
      <w:pPr>
        <w:shd w:val="clear" w:color="auto" w:fill="FFFFFF"/>
        <w:spacing w:before="48" w:after="48"/>
        <w:ind w:right="-613"/>
        <w:jc w:val="both"/>
        <w:rPr>
          <w:rFonts w:ascii="Arial" w:hAnsi="Arial" w:cs="Arial"/>
          <w:color w:val="000000" w:themeColor="text1"/>
          <w:sz w:val="22"/>
          <w:szCs w:val="22"/>
        </w:rPr>
      </w:pPr>
      <w:r w:rsidRPr="00F26A59">
        <w:rPr>
          <w:rFonts w:ascii="Arial" w:hAnsi="Arial" w:cs="Arial"/>
          <w:color w:val="000000" w:themeColor="text1"/>
          <w:sz w:val="22"/>
          <w:szCs w:val="22"/>
        </w:rPr>
        <w:t xml:space="preserve">The following Terms of Reference may be subject to alteration or amendment at any time by resolution of the Swim Ireland Board. </w:t>
      </w:r>
    </w:p>
    <w:p w14:paraId="3F771A43" w14:textId="57374ACA" w:rsidR="00493AF8" w:rsidRDefault="00493AF8" w:rsidP="00493AF8">
      <w:pPr>
        <w:shd w:val="clear" w:color="auto" w:fill="FFFFFF"/>
        <w:spacing w:before="48" w:after="48"/>
        <w:ind w:right="-617"/>
        <w:rPr>
          <w:rFonts w:ascii="Arial" w:hAnsi="Arial" w:cs="Arial"/>
          <w:color w:val="000000" w:themeColor="text1"/>
          <w:sz w:val="22"/>
          <w:szCs w:val="22"/>
        </w:rPr>
      </w:pPr>
    </w:p>
    <w:p w14:paraId="55712C09" w14:textId="59B5EC02" w:rsidR="00493AF8" w:rsidRPr="00F44163" w:rsidRDefault="00493AF8" w:rsidP="00493AF8">
      <w:pPr>
        <w:pStyle w:val="Default"/>
        <w:ind w:right="-330"/>
        <w:jc w:val="both"/>
        <w:rPr>
          <w:rFonts w:ascii="Arial" w:hAnsi="Arial" w:cs="Arial"/>
          <w:sz w:val="22"/>
          <w:szCs w:val="22"/>
        </w:rPr>
      </w:pPr>
      <w:r w:rsidRPr="00F44163">
        <w:rPr>
          <w:rFonts w:ascii="Arial" w:hAnsi="Arial" w:cs="Arial"/>
          <w:sz w:val="22"/>
          <w:szCs w:val="22"/>
        </w:rPr>
        <w:t xml:space="preserve">The Swim Ireland Athletes’ Commission represents </w:t>
      </w:r>
      <w:r>
        <w:rPr>
          <w:rFonts w:ascii="Arial" w:hAnsi="Arial" w:cs="Arial"/>
          <w:sz w:val="22"/>
          <w:szCs w:val="22"/>
        </w:rPr>
        <w:t xml:space="preserve">all </w:t>
      </w:r>
      <w:r w:rsidR="00490B8C" w:rsidRPr="00F44163">
        <w:rPr>
          <w:rFonts w:ascii="Arial" w:hAnsi="Arial" w:cs="Arial"/>
          <w:sz w:val="22"/>
          <w:szCs w:val="22"/>
        </w:rPr>
        <w:t>Athlete</w:t>
      </w:r>
      <w:r w:rsidR="00490B8C">
        <w:rPr>
          <w:rFonts w:ascii="Arial" w:hAnsi="Arial" w:cs="Arial"/>
          <w:sz w:val="22"/>
          <w:szCs w:val="22"/>
        </w:rPr>
        <w:t xml:space="preserve"> Member</w:t>
      </w:r>
      <w:r w:rsidR="00490B8C" w:rsidRPr="00F44163">
        <w:rPr>
          <w:rFonts w:ascii="Arial" w:hAnsi="Arial" w:cs="Arial"/>
          <w:sz w:val="22"/>
          <w:szCs w:val="22"/>
        </w:rPr>
        <w:t xml:space="preserve">s </w:t>
      </w:r>
      <w:r w:rsidRPr="00F44163">
        <w:rPr>
          <w:rFonts w:ascii="Arial" w:hAnsi="Arial" w:cs="Arial"/>
          <w:sz w:val="22"/>
          <w:szCs w:val="22"/>
        </w:rPr>
        <w:t>of Swim Ireland</w:t>
      </w:r>
      <w:r>
        <w:rPr>
          <w:rFonts w:ascii="Arial" w:hAnsi="Arial" w:cs="Arial"/>
          <w:sz w:val="22"/>
          <w:szCs w:val="22"/>
        </w:rPr>
        <w:t xml:space="preserve"> (other than Masters’ Athletes or Water Polo Athletes)</w:t>
      </w:r>
      <w:r w:rsidRPr="00F44163">
        <w:rPr>
          <w:rFonts w:ascii="Arial" w:hAnsi="Arial" w:cs="Arial"/>
          <w:sz w:val="22"/>
          <w:szCs w:val="22"/>
        </w:rPr>
        <w:t>.</w:t>
      </w:r>
    </w:p>
    <w:p w14:paraId="7F3D0809" w14:textId="77777777" w:rsidR="00493AF8" w:rsidRPr="00F26A59" w:rsidRDefault="00493AF8" w:rsidP="006D5D7C">
      <w:pPr>
        <w:shd w:val="clear" w:color="auto" w:fill="FFFFFF"/>
        <w:spacing w:before="48" w:after="48"/>
        <w:ind w:right="-617"/>
        <w:rPr>
          <w:rFonts w:ascii="Arial" w:hAnsi="Arial" w:cs="Arial"/>
          <w:color w:val="000000" w:themeColor="text1"/>
          <w:sz w:val="22"/>
          <w:szCs w:val="22"/>
        </w:rPr>
      </w:pPr>
    </w:p>
    <w:p w14:paraId="6A8158AD" w14:textId="77777777" w:rsidR="006D5D7C" w:rsidRPr="00BD6445" w:rsidRDefault="006D5D7C" w:rsidP="006D5D7C">
      <w:pPr>
        <w:pStyle w:val="ListParagraph"/>
        <w:numPr>
          <w:ilvl w:val="0"/>
          <w:numId w:val="5"/>
        </w:numPr>
        <w:shd w:val="clear" w:color="auto" w:fill="FFFFFF"/>
        <w:spacing w:before="48" w:after="48" w:line="336" w:lineRule="atLeast"/>
        <w:ind w:right="-617"/>
        <w:rPr>
          <w:rFonts w:ascii="Arial" w:hAnsi="Arial" w:cs="Arial"/>
          <w:b/>
          <w:color w:val="000000" w:themeColor="text1"/>
        </w:rPr>
      </w:pPr>
      <w:r w:rsidRPr="00BD6445">
        <w:rPr>
          <w:rFonts w:ascii="Arial" w:hAnsi="Arial" w:cs="Arial"/>
          <w:b/>
          <w:color w:val="000000" w:themeColor="text1"/>
        </w:rPr>
        <w:t>Role</w:t>
      </w:r>
    </w:p>
    <w:p w14:paraId="2BC3251A" w14:textId="1DA8140C" w:rsidR="00490B8C" w:rsidRDefault="006D5D7C" w:rsidP="00490B8C">
      <w:pPr>
        <w:shd w:val="clear" w:color="auto" w:fill="FFFFFF"/>
        <w:spacing w:line="336" w:lineRule="atLeast"/>
        <w:ind w:right="-617" w:firstLine="360"/>
        <w:jc w:val="both"/>
        <w:rPr>
          <w:rFonts w:ascii="Arial" w:hAnsi="Arial" w:cs="Arial"/>
          <w:color w:val="000000" w:themeColor="text1"/>
          <w:sz w:val="22"/>
          <w:szCs w:val="22"/>
        </w:rPr>
      </w:pPr>
      <w:r w:rsidRPr="00F26A59">
        <w:rPr>
          <w:rFonts w:ascii="Arial" w:hAnsi="Arial" w:cs="Arial"/>
          <w:color w:val="000000" w:themeColor="text1"/>
          <w:sz w:val="22"/>
          <w:szCs w:val="22"/>
        </w:rPr>
        <w:t xml:space="preserve">The role of the </w:t>
      </w:r>
      <w:r w:rsidR="00490B8C">
        <w:rPr>
          <w:rFonts w:ascii="Arial" w:hAnsi="Arial" w:cs="Arial"/>
          <w:color w:val="000000" w:themeColor="text1"/>
          <w:sz w:val="22"/>
          <w:szCs w:val="22"/>
        </w:rPr>
        <w:t>Athletes’ Commission</w:t>
      </w:r>
      <w:r w:rsidRPr="00F26A59">
        <w:rPr>
          <w:rFonts w:ascii="Arial" w:hAnsi="Arial" w:cs="Arial"/>
          <w:color w:val="000000" w:themeColor="text1"/>
          <w:sz w:val="22"/>
          <w:szCs w:val="22"/>
        </w:rPr>
        <w:t xml:space="preserve"> will be:</w:t>
      </w:r>
    </w:p>
    <w:p w14:paraId="23A11448" w14:textId="77777777" w:rsidR="00490B8C" w:rsidRPr="00490B8C" w:rsidRDefault="00490B8C" w:rsidP="00490B8C">
      <w:pPr>
        <w:shd w:val="clear" w:color="auto" w:fill="FFFFFF"/>
        <w:spacing w:line="336" w:lineRule="atLeast"/>
        <w:ind w:right="-617" w:firstLine="360"/>
        <w:jc w:val="both"/>
        <w:rPr>
          <w:rFonts w:ascii="Arial" w:hAnsi="Arial" w:cs="Arial"/>
          <w:color w:val="000000" w:themeColor="text1"/>
          <w:sz w:val="12"/>
          <w:szCs w:val="12"/>
        </w:rPr>
      </w:pPr>
    </w:p>
    <w:p w14:paraId="5473F8A8" w14:textId="5E92E86B" w:rsidR="00490B8C" w:rsidRDefault="00490B8C" w:rsidP="00490B8C">
      <w:pPr>
        <w:pStyle w:val="Default"/>
        <w:numPr>
          <w:ilvl w:val="0"/>
          <w:numId w:val="7"/>
        </w:numPr>
        <w:ind w:right="-613"/>
        <w:jc w:val="both"/>
        <w:rPr>
          <w:rFonts w:ascii="Arial" w:hAnsi="Arial" w:cs="Arial"/>
          <w:sz w:val="22"/>
          <w:szCs w:val="22"/>
        </w:rPr>
      </w:pPr>
      <w:r w:rsidRPr="00F44163">
        <w:rPr>
          <w:rFonts w:ascii="Arial" w:hAnsi="Arial" w:cs="Arial"/>
          <w:sz w:val="22"/>
          <w:szCs w:val="22"/>
        </w:rPr>
        <w:t xml:space="preserve">To act as a consultative body of Swim Ireland and as a voice for Irish </w:t>
      </w:r>
      <w:r>
        <w:rPr>
          <w:rFonts w:ascii="Arial" w:hAnsi="Arial" w:cs="Arial"/>
          <w:sz w:val="22"/>
          <w:szCs w:val="22"/>
        </w:rPr>
        <w:t>A</w:t>
      </w:r>
      <w:r w:rsidRPr="00F44163">
        <w:rPr>
          <w:rFonts w:ascii="Arial" w:hAnsi="Arial" w:cs="Arial"/>
          <w:sz w:val="22"/>
          <w:szCs w:val="22"/>
        </w:rPr>
        <w:t xml:space="preserve">thletes. </w:t>
      </w:r>
    </w:p>
    <w:p w14:paraId="44EB38DF" w14:textId="77777777" w:rsidR="00490B8C" w:rsidRPr="00F44163" w:rsidRDefault="00490B8C" w:rsidP="00490B8C">
      <w:pPr>
        <w:pStyle w:val="Default"/>
        <w:ind w:left="720" w:right="-613"/>
        <w:jc w:val="both"/>
        <w:rPr>
          <w:rFonts w:ascii="Arial" w:hAnsi="Arial" w:cs="Arial"/>
          <w:sz w:val="22"/>
          <w:szCs w:val="22"/>
        </w:rPr>
      </w:pPr>
    </w:p>
    <w:p w14:paraId="00171FB3" w14:textId="137C777B" w:rsidR="00490B8C" w:rsidRDefault="00490B8C" w:rsidP="00490B8C">
      <w:pPr>
        <w:pStyle w:val="Default"/>
        <w:numPr>
          <w:ilvl w:val="0"/>
          <w:numId w:val="7"/>
        </w:numPr>
        <w:ind w:right="-613"/>
        <w:jc w:val="both"/>
        <w:rPr>
          <w:rFonts w:ascii="Arial" w:hAnsi="Arial" w:cs="Arial"/>
          <w:sz w:val="22"/>
          <w:szCs w:val="22"/>
        </w:rPr>
      </w:pPr>
      <w:r w:rsidRPr="00F44163">
        <w:rPr>
          <w:rFonts w:ascii="Arial" w:hAnsi="Arial" w:cs="Arial"/>
          <w:sz w:val="22"/>
          <w:szCs w:val="22"/>
        </w:rPr>
        <w:t xml:space="preserve">To prepare </w:t>
      </w:r>
      <w:r>
        <w:rPr>
          <w:rFonts w:ascii="Arial" w:hAnsi="Arial" w:cs="Arial"/>
          <w:sz w:val="22"/>
          <w:szCs w:val="22"/>
        </w:rPr>
        <w:t xml:space="preserve">the </w:t>
      </w:r>
      <w:r w:rsidRPr="00F44163">
        <w:rPr>
          <w:rFonts w:ascii="Arial" w:hAnsi="Arial" w:cs="Arial"/>
          <w:sz w:val="22"/>
          <w:szCs w:val="22"/>
        </w:rPr>
        <w:t xml:space="preserve">Strategic Goals </w:t>
      </w:r>
      <w:r>
        <w:rPr>
          <w:rFonts w:ascii="Arial" w:hAnsi="Arial" w:cs="Arial"/>
          <w:sz w:val="22"/>
          <w:szCs w:val="22"/>
        </w:rPr>
        <w:t xml:space="preserve">of the Commission </w:t>
      </w:r>
      <w:r w:rsidRPr="00F44163">
        <w:rPr>
          <w:rFonts w:ascii="Arial" w:hAnsi="Arial" w:cs="Arial"/>
          <w:sz w:val="22"/>
          <w:szCs w:val="22"/>
        </w:rPr>
        <w:t xml:space="preserve">for approval by the Swim Ireland Board for the Paris Olympic Cycle. </w:t>
      </w:r>
    </w:p>
    <w:p w14:paraId="29006807" w14:textId="77777777" w:rsidR="00490B8C" w:rsidRPr="00F44163" w:rsidRDefault="00490B8C" w:rsidP="00490B8C">
      <w:pPr>
        <w:pStyle w:val="Default"/>
        <w:ind w:right="-613"/>
        <w:jc w:val="both"/>
        <w:rPr>
          <w:rFonts w:ascii="Arial" w:hAnsi="Arial" w:cs="Arial"/>
          <w:sz w:val="22"/>
          <w:szCs w:val="22"/>
        </w:rPr>
      </w:pPr>
    </w:p>
    <w:p w14:paraId="314B8583" w14:textId="77777777" w:rsidR="00490B8C" w:rsidRDefault="00490B8C" w:rsidP="00490B8C">
      <w:pPr>
        <w:pStyle w:val="Default"/>
        <w:numPr>
          <w:ilvl w:val="0"/>
          <w:numId w:val="7"/>
        </w:numPr>
        <w:ind w:right="-613"/>
        <w:jc w:val="both"/>
        <w:rPr>
          <w:rFonts w:ascii="Arial" w:hAnsi="Arial" w:cs="Arial"/>
          <w:sz w:val="22"/>
          <w:szCs w:val="22"/>
        </w:rPr>
      </w:pPr>
      <w:r w:rsidRPr="00F44163">
        <w:rPr>
          <w:rFonts w:ascii="Arial" w:hAnsi="Arial" w:cs="Arial"/>
          <w:sz w:val="22"/>
          <w:szCs w:val="22"/>
        </w:rPr>
        <w:t xml:space="preserve">To prepare an Annual Plan each year within the allocated budget to be submitted to the </w:t>
      </w:r>
      <w:r>
        <w:rPr>
          <w:rFonts w:ascii="Arial" w:hAnsi="Arial" w:cs="Arial"/>
          <w:sz w:val="22"/>
          <w:szCs w:val="22"/>
        </w:rPr>
        <w:t xml:space="preserve">CEO, </w:t>
      </w:r>
      <w:r w:rsidRPr="00F44163">
        <w:rPr>
          <w:rFonts w:ascii="Arial" w:hAnsi="Arial" w:cs="Arial"/>
          <w:sz w:val="22"/>
          <w:szCs w:val="22"/>
        </w:rPr>
        <w:t xml:space="preserve">Swim Ireland. </w:t>
      </w:r>
    </w:p>
    <w:p w14:paraId="394DC397" w14:textId="77777777" w:rsidR="00490B8C" w:rsidRDefault="00490B8C" w:rsidP="00490B8C">
      <w:pPr>
        <w:pStyle w:val="ListParagraph"/>
        <w:ind w:right="-613"/>
        <w:rPr>
          <w:rFonts w:ascii="Arial" w:hAnsi="Arial" w:cs="Arial"/>
        </w:rPr>
      </w:pPr>
    </w:p>
    <w:p w14:paraId="7B209E87" w14:textId="3063342B" w:rsidR="00490B8C" w:rsidRDefault="00490B8C" w:rsidP="00490B8C">
      <w:pPr>
        <w:pStyle w:val="Default"/>
        <w:numPr>
          <w:ilvl w:val="0"/>
          <w:numId w:val="7"/>
        </w:numPr>
        <w:ind w:right="-613"/>
        <w:jc w:val="both"/>
        <w:rPr>
          <w:rFonts w:ascii="Arial" w:hAnsi="Arial" w:cs="Arial"/>
          <w:sz w:val="22"/>
          <w:szCs w:val="22"/>
        </w:rPr>
      </w:pPr>
      <w:r w:rsidRPr="00490B8C">
        <w:rPr>
          <w:rFonts w:ascii="Arial" w:hAnsi="Arial" w:cs="Arial"/>
          <w:sz w:val="22"/>
          <w:szCs w:val="22"/>
        </w:rPr>
        <w:t>To ensure</w:t>
      </w:r>
      <w:r>
        <w:rPr>
          <w:rFonts w:ascii="Arial" w:hAnsi="Arial" w:cs="Arial"/>
          <w:sz w:val="22"/>
          <w:szCs w:val="22"/>
        </w:rPr>
        <w:t xml:space="preserve"> that</w:t>
      </w:r>
      <w:r w:rsidRPr="00490B8C">
        <w:rPr>
          <w:rFonts w:ascii="Arial" w:hAnsi="Arial" w:cs="Arial"/>
          <w:sz w:val="22"/>
          <w:szCs w:val="22"/>
        </w:rPr>
        <w:t xml:space="preserve"> strong channels of communication for </w:t>
      </w:r>
      <w:r>
        <w:rPr>
          <w:rFonts w:ascii="Arial" w:hAnsi="Arial" w:cs="Arial"/>
          <w:sz w:val="22"/>
          <w:szCs w:val="22"/>
        </w:rPr>
        <w:t>A</w:t>
      </w:r>
      <w:r w:rsidRPr="00490B8C">
        <w:rPr>
          <w:rFonts w:ascii="Arial" w:hAnsi="Arial" w:cs="Arial"/>
          <w:sz w:val="22"/>
          <w:szCs w:val="22"/>
        </w:rPr>
        <w:t>thlete specific issues at the appropriate level.</w:t>
      </w:r>
    </w:p>
    <w:p w14:paraId="2D6E8CB7" w14:textId="77777777" w:rsidR="00490B8C" w:rsidRDefault="00490B8C" w:rsidP="00490B8C">
      <w:pPr>
        <w:pStyle w:val="ListParagraph"/>
        <w:ind w:right="-613"/>
        <w:rPr>
          <w:rFonts w:ascii="Arial" w:hAnsi="Arial" w:cs="Arial"/>
        </w:rPr>
      </w:pPr>
    </w:p>
    <w:p w14:paraId="69F8925E" w14:textId="77777777" w:rsidR="00490B8C" w:rsidRDefault="00490B8C" w:rsidP="00490B8C">
      <w:pPr>
        <w:pStyle w:val="Default"/>
        <w:numPr>
          <w:ilvl w:val="0"/>
          <w:numId w:val="7"/>
        </w:numPr>
        <w:ind w:right="-613"/>
        <w:jc w:val="both"/>
        <w:rPr>
          <w:rFonts w:ascii="Arial" w:hAnsi="Arial" w:cs="Arial"/>
          <w:sz w:val="22"/>
          <w:szCs w:val="22"/>
        </w:rPr>
      </w:pPr>
      <w:r w:rsidRPr="00490B8C">
        <w:rPr>
          <w:rFonts w:ascii="Arial" w:hAnsi="Arial" w:cs="Arial"/>
          <w:sz w:val="22"/>
          <w:szCs w:val="22"/>
        </w:rPr>
        <w:t xml:space="preserve">To ensure that the </w:t>
      </w:r>
      <w:r>
        <w:rPr>
          <w:rFonts w:ascii="Arial" w:hAnsi="Arial" w:cs="Arial"/>
          <w:sz w:val="22"/>
          <w:szCs w:val="22"/>
        </w:rPr>
        <w:t>A</w:t>
      </w:r>
      <w:r w:rsidRPr="00490B8C">
        <w:rPr>
          <w:rFonts w:ascii="Arial" w:hAnsi="Arial" w:cs="Arial"/>
          <w:sz w:val="22"/>
          <w:szCs w:val="22"/>
        </w:rPr>
        <w:t xml:space="preserve">thletes’ point of view is heard and considered in Swim Ireland decisions. </w:t>
      </w:r>
    </w:p>
    <w:p w14:paraId="001411E5" w14:textId="77777777" w:rsidR="00490B8C" w:rsidRDefault="00490B8C" w:rsidP="00490B8C">
      <w:pPr>
        <w:pStyle w:val="ListParagraph"/>
        <w:ind w:right="-613"/>
        <w:rPr>
          <w:rFonts w:ascii="Arial" w:hAnsi="Arial" w:cs="Arial"/>
        </w:rPr>
      </w:pPr>
    </w:p>
    <w:p w14:paraId="7EF55D3E" w14:textId="039490A5" w:rsidR="00490B8C" w:rsidRPr="00490B8C" w:rsidRDefault="00490B8C" w:rsidP="00490B8C">
      <w:pPr>
        <w:pStyle w:val="Default"/>
        <w:numPr>
          <w:ilvl w:val="0"/>
          <w:numId w:val="7"/>
        </w:numPr>
        <w:ind w:right="-613"/>
        <w:jc w:val="both"/>
        <w:rPr>
          <w:rFonts w:ascii="Arial" w:hAnsi="Arial" w:cs="Arial"/>
          <w:sz w:val="22"/>
          <w:szCs w:val="22"/>
        </w:rPr>
      </w:pPr>
      <w:r w:rsidRPr="00490B8C">
        <w:rPr>
          <w:rFonts w:ascii="Arial" w:hAnsi="Arial" w:cs="Arial"/>
          <w:sz w:val="22"/>
          <w:szCs w:val="22"/>
        </w:rPr>
        <w:t xml:space="preserve">To ensure respect for the rights of the </w:t>
      </w:r>
      <w:r>
        <w:rPr>
          <w:rFonts w:ascii="Arial" w:hAnsi="Arial" w:cs="Arial"/>
          <w:sz w:val="22"/>
          <w:szCs w:val="22"/>
        </w:rPr>
        <w:t>A</w:t>
      </w:r>
      <w:r w:rsidRPr="00490B8C">
        <w:rPr>
          <w:rFonts w:ascii="Arial" w:hAnsi="Arial" w:cs="Arial"/>
          <w:sz w:val="22"/>
          <w:szCs w:val="22"/>
        </w:rPr>
        <w:t xml:space="preserve">thletes and to draw up recommendations to that effect as required. </w:t>
      </w:r>
    </w:p>
    <w:p w14:paraId="49A4DB0A" w14:textId="77777777" w:rsidR="00490B8C" w:rsidRDefault="00490B8C" w:rsidP="00490B8C">
      <w:pPr>
        <w:pStyle w:val="ListParagraph"/>
        <w:shd w:val="clear" w:color="auto" w:fill="FFFFFF"/>
        <w:spacing w:before="48" w:after="48" w:line="336" w:lineRule="atLeast"/>
        <w:ind w:left="360" w:right="-617"/>
        <w:rPr>
          <w:rFonts w:ascii="Arial" w:hAnsi="Arial" w:cs="Arial"/>
          <w:b/>
          <w:color w:val="000000" w:themeColor="text1"/>
        </w:rPr>
      </w:pPr>
    </w:p>
    <w:p w14:paraId="44820977" w14:textId="261A92BC" w:rsidR="006D5D7C" w:rsidRPr="00BD6445" w:rsidRDefault="006D5D7C" w:rsidP="006D5D7C">
      <w:pPr>
        <w:pStyle w:val="ListParagraph"/>
        <w:numPr>
          <w:ilvl w:val="0"/>
          <w:numId w:val="5"/>
        </w:numPr>
        <w:shd w:val="clear" w:color="auto" w:fill="FFFFFF"/>
        <w:spacing w:before="48" w:after="48" w:line="336" w:lineRule="atLeast"/>
        <w:ind w:right="-617"/>
        <w:rPr>
          <w:rFonts w:ascii="Arial" w:hAnsi="Arial" w:cs="Arial"/>
          <w:b/>
          <w:color w:val="000000" w:themeColor="text1"/>
        </w:rPr>
      </w:pPr>
      <w:r w:rsidRPr="00BD6445">
        <w:rPr>
          <w:rFonts w:ascii="Arial" w:hAnsi="Arial" w:cs="Arial"/>
          <w:b/>
          <w:color w:val="000000" w:themeColor="text1"/>
        </w:rPr>
        <w:t>Composition/Appointment</w:t>
      </w:r>
    </w:p>
    <w:p w14:paraId="4BB1F139" w14:textId="2672DDF4" w:rsidR="006D5D7C" w:rsidRDefault="006D5D7C" w:rsidP="008F3139">
      <w:pPr>
        <w:shd w:val="clear" w:color="auto" w:fill="FFFFFF"/>
        <w:spacing w:line="276" w:lineRule="auto"/>
        <w:ind w:right="-617"/>
        <w:jc w:val="both"/>
        <w:rPr>
          <w:rFonts w:ascii="Arial" w:hAnsi="Arial" w:cs="Arial"/>
          <w:color w:val="000000" w:themeColor="text1"/>
          <w:sz w:val="22"/>
          <w:szCs w:val="22"/>
        </w:rPr>
      </w:pPr>
      <w:r w:rsidRPr="00F26A59">
        <w:rPr>
          <w:rFonts w:ascii="Arial" w:hAnsi="Arial" w:cs="Arial"/>
          <w:color w:val="000000" w:themeColor="text1"/>
          <w:sz w:val="22"/>
          <w:szCs w:val="22"/>
        </w:rPr>
        <w:t xml:space="preserve">The Board shall appoint such persons from time-to-time and may remove any such person from </w:t>
      </w:r>
      <w:r w:rsidR="008F3139">
        <w:rPr>
          <w:rFonts w:ascii="Arial" w:hAnsi="Arial" w:cs="Arial"/>
          <w:color w:val="000000" w:themeColor="text1"/>
          <w:sz w:val="22"/>
          <w:szCs w:val="22"/>
        </w:rPr>
        <w:t>the Athletes’ Commission</w:t>
      </w:r>
    </w:p>
    <w:p w14:paraId="1FB9A64B" w14:textId="77777777" w:rsidR="008F3139" w:rsidRPr="00F26A59" w:rsidRDefault="008F3139" w:rsidP="008F3139">
      <w:pPr>
        <w:shd w:val="clear" w:color="auto" w:fill="FFFFFF"/>
        <w:spacing w:line="276" w:lineRule="auto"/>
        <w:ind w:right="-617"/>
        <w:jc w:val="both"/>
        <w:rPr>
          <w:rFonts w:ascii="Arial" w:hAnsi="Arial" w:cs="Arial"/>
          <w:color w:val="000000" w:themeColor="text1"/>
          <w:sz w:val="22"/>
          <w:szCs w:val="22"/>
        </w:rPr>
      </w:pPr>
    </w:p>
    <w:p w14:paraId="2F851F0E" w14:textId="77777777" w:rsidR="008F3139" w:rsidRDefault="00490B8C" w:rsidP="008F3139">
      <w:pPr>
        <w:pStyle w:val="Default"/>
        <w:numPr>
          <w:ilvl w:val="0"/>
          <w:numId w:val="8"/>
        </w:numPr>
        <w:spacing w:line="360" w:lineRule="auto"/>
        <w:ind w:right="-613"/>
        <w:rPr>
          <w:rFonts w:ascii="Arial" w:hAnsi="Arial" w:cs="Arial"/>
          <w:sz w:val="22"/>
          <w:szCs w:val="22"/>
        </w:rPr>
      </w:pPr>
      <w:r w:rsidRPr="00F44163">
        <w:rPr>
          <w:rFonts w:ascii="Arial" w:hAnsi="Arial" w:cs="Arial"/>
          <w:sz w:val="22"/>
          <w:szCs w:val="22"/>
        </w:rPr>
        <w:t xml:space="preserve">The Athletes’ Commission shall be made up of between 5-9 appointed members. </w:t>
      </w:r>
    </w:p>
    <w:p w14:paraId="1413928C" w14:textId="04F51293" w:rsidR="008F3139" w:rsidRPr="00DB4B0A" w:rsidRDefault="00490B8C" w:rsidP="00ED2232">
      <w:pPr>
        <w:pStyle w:val="Default"/>
        <w:numPr>
          <w:ilvl w:val="0"/>
          <w:numId w:val="8"/>
        </w:numPr>
        <w:ind w:right="-613"/>
        <w:rPr>
          <w:rFonts w:ascii="Arial" w:hAnsi="Arial" w:cs="Arial"/>
          <w:sz w:val="22"/>
          <w:szCs w:val="22"/>
        </w:rPr>
      </w:pPr>
      <w:r w:rsidRPr="00DB4B0A">
        <w:rPr>
          <w:rFonts w:ascii="Arial" w:hAnsi="Arial" w:cs="Arial"/>
          <w:color w:val="auto"/>
          <w:sz w:val="22"/>
          <w:szCs w:val="22"/>
        </w:rPr>
        <w:t xml:space="preserve">All members must be representatives of </w:t>
      </w:r>
      <w:r w:rsidR="008F3139" w:rsidRPr="00DB4B0A">
        <w:rPr>
          <w:rFonts w:ascii="Arial" w:hAnsi="Arial" w:cs="Arial"/>
          <w:color w:val="auto"/>
          <w:sz w:val="22"/>
          <w:szCs w:val="22"/>
        </w:rPr>
        <w:t>S</w:t>
      </w:r>
      <w:r w:rsidRPr="00DB4B0A">
        <w:rPr>
          <w:rFonts w:ascii="Arial" w:hAnsi="Arial" w:cs="Arial"/>
          <w:color w:val="auto"/>
          <w:sz w:val="22"/>
          <w:szCs w:val="22"/>
        </w:rPr>
        <w:t xml:space="preserve">wimming and </w:t>
      </w:r>
      <w:r w:rsidR="008F3139" w:rsidRPr="00DB4B0A">
        <w:rPr>
          <w:rFonts w:ascii="Arial" w:hAnsi="Arial" w:cs="Arial"/>
          <w:color w:val="auto"/>
          <w:sz w:val="22"/>
          <w:szCs w:val="22"/>
        </w:rPr>
        <w:t>D</w:t>
      </w:r>
      <w:r w:rsidRPr="00DB4B0A">
        <w:rPr>
          <w:rFonts w:ascii="Arial" w:hAnsi="Arial" w:cs="Arial"/>
          <w:color w:val="auto"/>
          <w:sz w:val="22"/>
          <w:szCs w:val="22"/>
        </w:rPr>
        <w:t>iving and have competed at National Level within the last 2 years save for the appointed Chairperson</w:t>
      </w:r>
      <w:r w:rsidR="008F3139" w:rsidRPr="00DB4B0A">
        <w:rPr>
          <w:rFonts w:ascii="Arial" w:hAnsi="Arial" w:cs="Arial"/>
          <w:color w:val="auto"/>
          <w:sz w:val="22"/>
          <w:szCs w:val="22"/>
        </w:rPr>
        <w:t>s</w:t>
      </w:r>
    </w:p>
    <w:p w14:paraId="48D632BF" w14:textId="77777777" w:rsidR="00DB4B0A" w:rsidRPr="00DB4B0A" w:rsidRDefault="00DB4B0A" w:rsidP="00DB4B0A">
      <w:pPr>
        <w:pStyle w:val="Default"/>
        <w:ind w:left="720" w:right="-613"/>
        <w:rPr>
          <w:rFonts w:ascii="Arial" w:hAnsi="Arial" w:cs="Arial"/>
          <w:sz w:val="22"/>
          <w:szCs w:val="22"/>
        </w:rPr>
      </w:pPr>
    </w:p>
    <w:p w14:paraId="5C3D8826" w14:textId="77777777" w:rsidR="008F3139" w:rsidRDefault="00490B8C" w:rsidP="008F3139">
      <w:pPr>
        <w:pStyle w:val="Default"/>
        <w:numPr>
          <w:ilvl w:val="0"/>
          <w:numId w:val="8"/>
        </w:numPr>
        <w:ind w:right="-613"/>
        <w:rPr>
          <w:rFonts w:ascii="Arial" w:hAnsi="Arial" w:cs="Arial"/>
          <w:sz w:val="22"/>
          <w:szCs w:val="22"/>
        </w:rPr>
      </w:pPr>
      <w:r w:rsidRPr="008F3139">
        <w:rPr>
          <w:rFonts w:ascii="Arial" w:hAnsi="Arial" w:cs="Arial"/>
          <w:color w:val="auto"/>
          <w:sz w:val="22"/>
          <w:szCs w:val="22"/>
        </w:rPr>
        <w:t xml:space="preserve">Both genders should be represented in line with the Swim Ireland’s </w:t>
      </w:r>
      <w:r w:rsidR="008F3139" w:rsidRPr="008F3139">
        <w:rPr>
          <w:rFonts w:ascii="Arial" w:hAnsi="Arial" w:cs="Arial"/>
          <w:color w:val="auto"/>
          <w:sz w:val="22"/>
          <w:szCs w:val="22"/>
        </w:rPr>
        <w:t xml:space="preserve">Gender Balance Policy </w:t>
      </w:r>
      <w:r w:rsidRPr="008F3139">
        <w:rPr>
          <w:rFonts w:ascii="Arial" w:hAnsi="Arial" w:cs="Arial"/>
          <w:color w:val="auto"/>
          <w:sz w:val="22"/>
          <w:szCs w:val="22"/>
        </w:rPr>
        <w:t xml:space="preserve">of 40%, and reflective of a diversity of sports. </w:t>
      </w:r>
    </w:p>
    <w:p w14:paraId="3F9D12D0" w14:textId="77777777" w:rsidR="008F3139" w:rsidRDefault="008F3139" w:rsidP="008F3139">
      <w:pPr>
        <w:pStyle w:val="ListParagraph"/>
        <w:rPr>
          <w:rFonts w:ascii="Arial" w:hAnsi="Arial" w:cs="Arial"/>
        </w:rPr>
      </w:pPr>
    </w:p>
    <w:p w14:paraId="5C169265" w14:textId="77777777" w:rsidR="00995AB7" w:rsidRDefault="00490B8C" w:rsidP="00C578C4">
      <w:pPr>
        <w:pStyle w:val="ListParagraph"/>
        <w:numPr>
          <w:ilvl w:val="0"/>
          <w:numId w:val="8"/>
        </w:numPr>
        <w:ind w:right="-613"/>
        <w:jc w:val="both"/>
        <w:rPr>
          <w:rFonts w:ascii="Arial" w:hAnsi="Arial" w:cs="Arial"/>
        </w:rPr>
      </w:pPr>
      <w:r w:rsidRPr="008F3139">
        <w:rPr>
          <w:rFonts w:ascii="Arial" w:hAnsi="Arial" w:cs="Arial"/>
        </w:rPr>
        <w:t xml:space="preserve">There must be at least </w:t>
      </w:r>
      <w:r w:rsidR="008F3139">
        <w:rPr>
          <w:rFonts w:ascii="Arial" w:hAnsi="Arial" w:cs="Arial"/>
        </w:rPr>
        <w:t>one</w:t>
      </w:r>
      <w:r w:rsidRPr="008F3139">
        <w:rPr>
          <w:rFonts w:ascii="Arial" w:hAnsi="Arial" w:cs="Arial"/>
        </w:rPr>
        <w:t xml:space="preserve"> representative from each Region. There must be </w:t>
      </w:r>
      <w:r w:rsidR="008F3139">
        <w:rPr>
          <w:rFonts w:ascii="Arial" w:hAnsi="Arial" w:cs="Arial"/>
        </w:rPr>
        <w:t xml:space="preserve">one </w:t>
      </w:r>
      <w:r w:rsidRPr="008F3139">
        <w:rPr>
          <w:rFonts w:ascii="Arial" w:hAnsi="Arial" w:cs="Arial"/>
        </w:rPr>
        <w:t xml:space="preserve">member from each National Centre. There must be at least </w:t>
      </w:r>
      <w:r w:rsidR="008F3139">
        <w:rPr>
          <w:rFonts w:ascii="Arial" w:hAnsi="Arial" w:cs="Arial"/>
        </w:rPr>
        <w:t>one</w:t>
      </w:r>
      <w:r w:rsidRPr="008F3139">
        <w:rPr>
          <w:rFonts w:ascii="Arial" w:hAnsi="Arial" w:cs="Arial"/>
        </w:rPr>
        <w:t xml:space="preserve"> representative training/most recently training within an Irish </w:t>
      </w:r>
      <w:r w:rsidR="008F3139">
        <w:rPr>
          <w:rFonts w:ascii="Arial" w:hAnsi="Arial" w:cs="Arial"/>
        </w:rPr>
        <w:t>C</w:t>
      </w:r>
      <w:r w:rsidRPr="008F3139">
        <w:rPr>
          <w:rFonts w:ascii="Arial" w:hAnsi="Arial" w:cs="Arial"/>
        </w:rPr>
        <w:t xml:space="preserve">lub. There must be </w:t>
      </w:r>
      <w:r w:rsidR="008F3139">
        <w:rPr>
          <w:rFonts w:ascii="Arial" w:hAnsi="Arial" w:cs="Arial"/>
        </w:rPr>
        <w:t>one</w:t>
      </w:r>
      <w:r w:rsidRPr="008F3139">
        <w:rPr>
          <w:rFonts w:ascii="Arial" w:hAnsi="Arial" w:cs="Arial"/>
        </w:rPr>
        <w:t xml:space="preserve"> representative training/most recently training within an </w:t>
      </w:r>
      <w:r w:rsidR="008F3139" w:rsidRPr="008F3139">
        <w:rPr>
          <w:rFonts w:ascii="Arial" w:hAnsi="Arial" w:cs="Arial"/>
        </w:rPr>
        <w:t>Overseas Club/Programme</w:t>
      </w:r>
      <w:r w:rsidRPr="008F3139">
        <w:rPr>
          <w:rFonts w:ascii="Arial" w:hAnsi="Arial" w:cs="Arial"/>
        </w:rPr>
        <w:t xml:space="preserve">. There must </w:t>
      </w:r>
      <w:r w:rsidR="008F3139">
        <w:rPr>
          <w:rFonts w:ascii="Arial" w:hAnsi="Arial" w:cs="Arial"/>
        </w:rPr>
        <w:t xml:space="preserve">one </w:t>
      </w:r>
      <w:r w:rsidRPr="008F3139">
        <w:rPr>
          <w:rFonts w:ascii="Arial" w:hAnsi="Arial" w:cs="Arial"/>
        </w:rPr>
        <w:t xml:space="preserve">representative from Diving. There must </w:t>
      </w:r>
      <w:r w:rsidR="008F3139">
        <w:rPr>
          <w:rFonts w:ascii="Arial" w:hAnsi="Arial" w:cs="Arial"/>
        </w:rPr>
        <w:t>one</w:t>
      </w:r>
      <w:r w:rsidRPr="008F3139">
        <w:rPr>
          <w:rFonts w:ascii="Arial" w:hAnsi="Arial" w:cs="Arial"/>
        </w:rPr>
        <w:t xml:space="preserve"> representative from Para </w:t>
      </w:r>
      <w:r w:rsidR="008F3139">
        <w:rPr>
          <w:rFonts w:ascii="Arial" w:hAnsi="Arial" w:cs="Arial"/>
        </w:rPr>
        <w:t>S</w:t>
      </w:r>
      <w:r w:rsidRPr="008F3139">
        <w:rPr>
          <w:rFonts w:ascii="Arial" w:hAnsi="Arial" w:cs="Arial"/>
        </w:rPr>
        <w:t xml:space="preserve">wimming. </w:t>
      </w:r>
    </w:p>
    <w:p w14:paraId="68FB234D" w14:textId="77777777" w:rsidR="00995AB7" w:rsidRPr="00995AB7" w:rsidRDefault="00995AB7" w:rsidP="00995AB7">
      <w:pPr>
        <w:pStyle w:val="ListParagraph"/>
        <w:rPr>
          <w:rFonts w:ascii="Arial" w:hAnsi="Arial" w:cs="Arial"/>
          <w:highlight w:val="yellow"/>
        </w:rPr>
      </w:pPr>
    </w:p>
    <w:p w14:paraId="457E5A81" w14:textId="22740476" w:rsidR="00C578C4" w:rsidRPr="00E37BEE" w:rsidRDefault="00894B51" w:rsidP="00894B51">
      <w:pPr>
        <w:pStyle w:val="Default"/>
        <w:numPr>
          <w:ilvl w:val="0"/>
          <w:numId w:val="8"/>
        </w:numPr>
        <w:ind w:right="-613"/>
        <w:jc w:val="both"/>
        <w:rPr>
          <w:rFonts w:ascii="Arial" w:hAnsi="Arial" w:cs="Arial"/>
          <w:sz w:val="22"/>
          <w:szCs w:val="22"/>
        </w:rPr>
      </w:pPr>
      <w:r w:rsidRPr="00E37BEE">
        <w:rPr>
          <w:rFonts w:ascii="Arial" w:hAnsi="Arial" w:cs="Arial"/>
          <w:sz w:val="22"/>
          <w:szCs w:val="22"/>
        </w:rPr>
        <w:lastRenderedPageBreak/>
        <w:t xml:space="preserve">Members of the Committee who retire following their appointment may remain on the Committee for </w:t>
      </w:r>
      <w:r w:rsidR="006702FB" w:rsidRPr="00E37BEE">
        <w:rPr>
          <w:rFonts w:ascii="Arial" w:hAnsi="Arial" w:cs="Arial"/>
          <w:sz w:val="22"/>
          <w:szCs w:val="22"/>
        </w:rPr>
        <w:t>the full term to which they were appointed.</w:t>
      </w:r>
    </w:p>
    <w:p w14:paraId="3DDF0A3C" w14:textId="77777777" w:rsidR="00894B51" w:rsidRPr="00C578C4" w:rsidRDefault="00894B51" w:rsidP="00894B51">
      <w:pPr>
        <w:pStyle w:val="Default"/>
        <w:ind w:right="-613"/>
        <w:jc w:val="both"/>
        <w:rPr>
          <w:rFonts w:ascii="Arial" w:hAnsi="Arial" w:cs="Arial"/>
          <w:sz w:val="22"/>
          <w:szCs w:val="22"/>
        </w:rPr>
      </w:pPr>
    </w:p>
    <w:p w14:paraId="408715CE" w14:textId="4642D5BA" w:rsidR="006D5D7C" w:rsidRPr="00BD6445" w:rsidRDefault="00B879F7" w:rsidP="006D5D7C">
      <w:pPr>
        <w:numPr>
          <w:ilvl w:val="0"/>
          <w:numId w:val="5"/>
        </w:numPr>
        <w:shd w:val="clear" w:color="auto" w:fill="FFFFFF"/>
        <w:autoSpaceDN w:val="0"/>
        <w:spacing w:before="48" w:after="48" w:line="336" w:lineRule="atLeast"/>
        <w:ind w:left="426" w:right="-617" w:hanging="426"/>
        <w:rPr>
          <w:rFonts w:ascii="Arial" w:hAnsi="Arial" w:cs="Arial"/>
          <w:b/>
          <w:color w:val="000000" w:themeColor="text1"/>
          <w:sz w:val="22"/>
          <w:szCs w:val="22"/>
        </w:rPr>
      </w:pPr>
      <w:r>
        <w:rPr>
          <w:rFonts w:ascii="Arial" w:hAnsi="Arial" w:cs="Arial"/>
          <w:b/>
          <w:color w:val="000000" w:themeColor="text1"/>
          <w:sz w:val="22"/>
          <w:szCs w:val="22"/>
        </w:rPr>
        <w:t>Terms of Office</w:t>
      </w:r>
    </w:p>
    <w:p w14:paraId="2CAEA623" w14:textId="43284570" w:rsidR="00B879F7" w:rsidRPr="00B879F7" w:rsidRDefault="00B879F7" w:rsidP="00B879F7">
      <w:pPr>
        <w:pStyle w:val="Default"/>
        <w:numPr>
          <w:ilvl w:val="0"/>
          <w:numId w:val="10"/>
        </w:numPr>
        <w:ind w:left="709" w:right="-613"/>
        <w:jc w:val="both"/>
        <w:rPr>
          <w:rFonts w:ascii="Arial" w:hAnsi="Arial" w:cs="Arial"/>
          <w:color w:val="auto"/>
          <w:sz w:val="22"/>
          <w:szCs w:val="22"/>
        </w:rPr>
      </w:pPr>
      <w:r w:rsidRPr="00B879F7">
        <w:rPr>
          <w:rFonts w:ascii="Arial" w:hAnsi="Arial" w:cs="Arial"/>
          <w:color w:val="auto"/>
          <w:sz w:val="22"/>
          <w:szCs w:val="22"/>
        </w:rPr>
        <w:t xml:space="preserve">Membership of this Athletes’ Commission will be for the Paris Olympic Cycle, through to Quarter 4/2024. </w:t>
      </w:r>
    </w:p>
    <w:p w14:paraId="7AFCB76B" w14:textId="77777777" w:rsidR="00B879F7" w:rsidRPr="00585296" w:rsidRDefault="00B879F7" w:rsidP="00B879F7">
      <w:pPr>
        <w:pStyle w:val="Default"/>
        <w:ind w:left="709" w:right="-613"/>
        <w:jc w:val="both"/>
        <w:rPr>
          <w:rFonts w:ascii="Arial" w:hAnsi="Arial" w:cs="Arial"/>
          <w:color w:val="auto"/>
          <w:sz w:val="16"/>
          <w:szCs w:val="16"/>
        </w:rPr>
      </w:pPr>
    </w:p>
    <w:p w14:paraId="1FE7B231" w14:textId="77777777" w:rsidR="00B879F7" w:rsidRPr="00B879F7" w:rsidRDefault="00B879F7" w:rsidP="00B879F7">
      <w:pPr>
        <w:pStyle w:val="Default"/>
        <w:numPr>
          <w:ilvl w:val="0"/>
          <w:numId w:val="10"/>
        </w:numPr>
        <w:ind w:left="709" w:right="-613"/>
        <w:jc w:val="both"/>
        <w:rPr>
          <w:rFonts w:ascii="Arial" w:hAnsi="Arial" w:cs="Arial"/>
          <w:color w:val="auto"/>
          <w:sz w:val="22"/>
          <w:szCs w:val="22"/>
        </w:rPr>
      </w:pPr>
      <w:r w:rsidRPr="00B879F7">
        <w:rPr>
          <w:rFonts w:ascii="Arial" w:hAnsi="Arial" w:cs="Arial"/>
          <w:color w:val="auto"/>
          <w:sz w:val="22"/>
          <w:szCs w:val="22"/>
        </w:rPr>
        <w:t xml:space="preserve">All members may be re-appointed for a further Summer Olympic Cycle Term, up to a maximum of two terms. </w:t>
      </w:r>
    </w:p>
    <w:p w14:paraId="16ABC0AB" w14:textId="77777777" w:rsidR="00B879F7" w:rsidRPr="00585296" w:rsidRDefault="00B879F7" w:rsidP="00B879F7">
      <w:pPr>
        <w:pStyle w:val="ListParagraph"/>
        <w:ind w:left="709"/>
        <w:rPr>
          <w:rFonts w:ascii="Arial" w:eastAsiaTheme="minorHAnsi" w:hAnsi="Arial" w:cs="Arial"/>
          <w:sz w:val="16"/>
          <w:szCs w:val="16"/>
          <w:lang w:val="en-GB"/>
        </w:rPr>
      </w:pPr>
    </w:p>
    <w:p w14:paraId="7DE4C62B" w14:textId="6D3185D2" w:rsidR="00B879F7" w:rsidRPr="00B879F7" w:rsidRDefault="00B879F7" w:rsidP="00B879F7">
      <w:pPr>
        <w:pStyle w:val="Default"/>
        <w:numPr>
          <w:ilvl w:val="0"/>
          <w:numId w:val="10"/>
        </w:numPr>
        <w:ind w:left="709" w:right="-613"/>
        <w:jc w:val="both"/>
        <w:rPr>
          <w:rFonts w:ascii="Arial" w:hAnsi="Arial" w:cs="Arial"/>
          <w:color w:val="auto"/>
          <w:sz w:val="22"/>
          <w:szCs w:val="22"/>
        </w:rPr>
      </w:pPr>
      <w:r w:rsidRPr="00B879F7">
        <w:rPr>
          <w:rFonts w:ascii="Arial" w:hAnsi="Arial" w:cs="Arial"/>
          <w:color w:val="auto"/>
          <w:sz w:val="22"/>
          <w:szCs w:val="22"/>
        </w:rPr>
        <w:t>In the event of a vacancy arising before the end of a term of office, a replacement may be co-opted onto the Athletes’ Commission by the current members of the Commission.</w:t>
      </w:r>
    </w:p>
    <w:p w14:paraId="3526D582" w14:textId="77777777" w:rsidR="006D5D7C" w:rsidRPr="00585296" w:rsidRDefault="006D5D7C" w:rsidP="006D5D7C">
      <w:pPr>
        <w:ind w:right="-617"/>
        <w:rPr>
          <w:rFonts w:ascii="Arial" w:hAnsi="Arial" w:cs="Arial"/>
          <w:color w:val="000000" w:themeColor="text1"/>
          <w:sz w:val="20"/>
          <w:szCs w:val="20"/>
        </w:rPr>
      </w:pPr>
    </w:p>
    <w:p w14:paraId="2DD9A7E8" w14:textId="6A8B478C" w:rsidR="006D5D7C" w:rsidRPr="00BD6445" w:rsidRDefault="00B879F7" w:rsidP="006D5D7C">
      <w:pPr>
        <w:numPr>
          <w:ilvl w:val="0"/>
          <w:numId w:val="5"/>
        </w:numPr>
        <w:shd w:val="clear" w:color="auto" w:fill="FFFFFF"/>
        <w:autoSpaceDN w:val="0"/>
        <w:spacing w:before="48" w:after="48" w:line="336" w:lineRule="atLeast"/>
        <w:ind w:left="426" w:right="-617" w:hanging="426"/>
        <w:rPr>
          <w:rFonts w:ascii="Arial" w:hAnsi="Arial" w:cs="Arial"/>
          <w:b/>
          <w:color w:val="000000" w:themeColor="text1"/>
          <w:sz w:val="22"/>
          <w:szCs w:val="22"/>
        </w:rPr>
      </w:pPr>
      <w:r>
        <w:rPr>
          <w:rFonts w:ascii="Arial" w:hAnsi="Arial" w:cs="Arial"/>
          <w:b/>
          <w:color w:val="000000" w:themeColor="text1"/>
          <w:sz w:val="22"/>
          <w:szCs w:val="22"/>
        </w:rPr>
        <w:t>Eligibility to be a Member of the Commission</w:t>
      </w:r>
    </w:p>
    <w:p w14:paraId="2D9FF202" w14:textId="77777777" w:rsidR="00B879F7" w:rsidRPr="00F44163" w:rsidRDefault="00B879F7" w:rsidP="00B879F7">
      <w:pPr>
        <w:pStyle w:val="Default"/>
        <w:spacing w:line="360" w:lineRule="auto"/>
        <w:rPr>
          <w:rFonts w:ascii="Arial" w:hAnsi="Arial" w:cs="Arial"/>
          <w:sz w:val="22"/>
          <w:szCs w:val="22"/>
        </w:rPr>
      </w:pPr>
      <w:bookmarkStart w:id="1" w:name="_Hlk29472420"/>
      <w:r w:rsidRPr="00F44163">
        <w:rPr>
          <w:rFonts w:ascii="Arial" w:hAnsi="Arial" w:cs="Arial"/>
          <w:sz w:val="22"/>
          <w:szCs w:val="22"/>
        </w:rPr>
        <w:t xml:space="preserve">An eligible </w:t>
      </w:r>
      <w:r>
        <w:rPr>
          <w:rFonts w:ascii="Arial" w:hAnsi="Arial" w:cs="Arial"/>
          <w:sz w:val="22"/>
          <w:szCs w:val="22"/>
        </w:rPr>
        <w:t>At</w:t>
      </w:r>
      <w:r w:rsidRPr="00F44163">
        <w:rPr>
          <w:rFonts w:ascii="Arial" w:hAnsi="Arial" w:cs="Arial"/>
          <w:sz w:val="22"/>
          <w:szCs w:val="22"/>
        </w:rPr>
        <w:t xml:space="preserve">hlete must meet the following criteria: </w:t>
      </w:r>
    </w:p>
    <w:p w14:paraId="6C13F8E3" w14:textId="7A3F44A9" w:rsidR="00B879F7" w:rsidRPr="00F44163" w:rsidRDefault="00B879F7" w:rsidP="00B879F7">
      <w:pPr>
        <w:pStyle w:val="Default"/>
        <w:numPr>
          <w:ilvl w:val="0"/>
          <w:numId w:val="11"/>
        </w:numPr>
        <w:spacing w:line="360" w:lineRule="auto"/>
        <w:ind w:right="-613"/>
        <w:jc w:val="both"/>
        <w:rPr>
          <w:rFonts w:ascii="Arial" w:hAnsi="Arial" w:cs="Arial"/>
          <w:sz w:val="22"/>
          <w:szCs w:val="22"/>
        </w:rPr>
      </w:pPr>
      <w:r w:rsidRPr="00F44163">
        <w:rPr>
          <w:rFonts w:ascii="Arial" w:hAnsi="Arial" w:cs="Arial"/>
          <w:sz w:val="22"/>
          <w:szCs w:val="22"/>
        </w:rPr>
        <w:t xml:space="preserve">Be an active </w:t>
      </w:r>
      <w:r>
        <w:rPr>
          <w:rFonts w:ascii="Arial" w:hAnsi="Arial" w:cs="Arial"/>
          <w:sz w:val="22"/>
          <w:szCs w:val="22"/>
        </w:rPr>
        <w:t>A</w:t>
      </w:r>
      <w:r w:rsidRPr="00F44163">
        <w:rPr>
          <w:rFonts w:ascii="Arial" w:hAnsi="Arial" w:cs="Arial"/>
          <w:sz w:val="22"/>
          <w:szCs w:val="22"/>
        </w:rPr>
        <w:t>thlete or recently retired (2 years), save for the appointed Chairpersons</w:t>
      </w:r>
    </w:p>
    <w:p w14:paraId="6E950ECE" w14:textId="77777777" w:rsidR="00B879F7" w:rsidRDefault="00B879F7" w:rsidP="00B879F7">
      <w:pPr>
        <w:pStyle w:val="Default"/>
        <w:numPr>
          <w:ilvl w:val="0"/>
          <w:numId w:val="11"/>
        </w:numPr>
        <w:spacing w:line="360" w:lineRule="auto"/>
        <w:ind w:right="-613"/>
        <w:jc w:val="both"/>
        <w:rPr>
          <w:rFonts w:ascii="Arial" w:hAnsi="Arial" w:cs="Arial"/>
          <w:sz w:val="22"/>
          <w:szCs w:val="22"/>
        </w:rPr>
      </w:pPr>
      <w:r w:rsidRPr="00F44163">
        <w:rPr>
          <w:rFonts w:ascii="Arial" w:hAnsi="Arial" w:cs="Arial"/>
          <w:sz w:val="22"/>
          <w:szCs w:val="22"/>
        </w:rPr>
        <w:t>Be at least 18 (eighteen) years old</w:t>
      </w:r>
    </w:p>
    <w:p w14:paraId="17875EA6" w14:textId="0FEF07BB" w:rsidR="00B879F7" w:rsidRPr="00F44163" w:rsidRDefault="00B879F7" w:rsidP="00B879F7">
      <w:pPr>
        <w:pStyle w:val="Default"/>
        <w:numPr>
          <w:ilvl w:val="0"/>
          <w:numId w:val="11"/>
        </w:numPr>
        <w:spacing w:line="360" w:lineRule="auto"/>
        <w:ind w:right="-613"/>
        <w:jc w:val="both"/>
        <w:rPr>
          <w:rFonts w:ascii="Arial" w:hAnsi="Arial" w:cs="Arial"/>
          <w:sz w:val="22"/>
          <w:szCs w:val="22"/>
        </w:rPr>
      </w:pPr>
      <w:r w:rsidRPr="00F44163">
        <w:rPr>
          <w:rFonts w:ascii="Arial" w:hAnsi="Arial" w:cs="Arial"/>
          <w:sz w:val="22"/>
          <w:szCs w:val="22"/>
        </w:rPr>
        <w:t>Never have been found guilty of a Doping Offence during his/her sports career</w:t>
      </w:r>
    </w:p>
    <w:p w14:paraId="3E56DB9C" w14:textId="3F22E2A7" w:rsidR="006D5D7C" w:rsidRDefault="00B879F7" w:rsidP="00585296">
      <w:pPr>
        <w:pStyle w:val="ListParagraph"/>
        <w:numPr>
          <w:ilvl w:val="0"/>
          <w:numId w:val="11"/>
        </w:numPr>
        <w:ind w:right="-613"/>
        <w:jc w:val="both"/>
        <w:rPr>
          <w:rFonts w:ascii="Arial" w:hAnsi="Arial" w:cs="Arial"/>
          <w:lang w:eastAsia="en-GB"/>
        </w:rPr>
      </w:pPr>
      <w:r w:rsidRPr="00B879F7">
        <w:rPr>
          <w:rFonts w:ascii="Arial" w:hAnsi="Arial" w:cs="Arial"/>
        </w:rPr>
        <w:t>Not be the subject of disciplinary action by their National Federation – which includes Club/Region</w:t>
      </w:r>
      <w:bookmarkEnd w:id="1"/>
      <w:r w:rsidR="00585296">
        <w:rPr>
          <w:rFonts w:ascii="Arial" w:hAnsi="Arial" w:cs="Arial"/>
        </w:rPr>
        <w:t>.</w:t>
      </w:r>
    </w:p>
    <w:p w14:paraId="385DF543" w14:textId="77777777" w:rsidR="00585296" w:rsidRPr="00585296" w:rsidRDefault="00585296" w:rsidP="00585296">
      <w:pPr>
        <w:pStyle w:val="ListParagraph"/>
        <w:ind w:right="-613"/>
        <w:jc w:val="both"/>
        <w:rPr>
          <w:rFonts w:ascii="Arial" w:hAnsi="Arial" w:cs="Arial"/>
          <w:sz w:val="14"/>
          <w:szCs w:val="14"/>
          <w:lang w:eastAsia="en-GB"/>
        </w:rPr>
      </w:pPr>
    </w:p>
    <w:p w14:paraId="2533C8D7" w14:textId="60B3F323" w:rsidR="006D5D7C" w:rsidRPr="00BD6445" w:rsidRDefault="00B879F7" w:rsidP="006D5D7C">
      <w:pPr>
        <w:pStyle w:val="ListParagraph"/>
        <w:numPr>
          <w:ilvl w:val="0"/>
          <w:numId w:val="5"/>
        </w:numPr>
        <w:shd w:val="clear" w:color="auto" w:fill="FFFFFF"/>
        <w:autoSpaceDN w:val="0"/>
        <w:spacing w:before="48" w:after="48" w:line="336" w:lineRule="atLeast"/>
        <w:ind w:right="-617"/>
        <w:rPr>
          <w:rFonts w:ascii="Arial" w:hAnsi="Arial" w:cs="Arial"/>
          <w:b/>
        </w:rPr>
      </w:pPr>
      <w:r>
        <w:rPr>
          <w:rFonts w:ascii="Arial" w:hAnsi="Arial" w:cs="Arial"/>
          <w:b/>
        </w:rPr>
        <w:t>Appointing Chairperson</w:t>
      </w:r>
      <w:r w:rsidR="00585296">
        <w:rPr>
          <w:rFonts w:ascii="Arial" w:hAnsi="Arial" w:cs="Arial"/>
          <w:b/>
        </w:rPr>
        <w:t>s</w:t>
      </w:r>
    </w:p>
    <w:p w14:paraId="0D32CB46" w14:textId="70ACEAE2" w:rsidR="00B879F7" w:rsidRDefault="00B879F7" w:rsidP="00B879F7">
      <w:pPr>
        <w:pStyle w:val="Default"/>
        <w:numPr>
          <w:ilvl w:val="0"/>
          <w:numId w:val="12"/>
        </w:numPr>
        <w:ind w:left="709"/>
        <w:jc w:val="both"/>
        <w:rPr>
          <w:rFonts w:ascii="Arial" w:hAnsi="Arial" w:cs="Arial"/>
          <w:sz w:val="22"/>
          <w:szCs w:val="22"/>
        </w:rPr>
      </w:pPr>
      <w:r w:rsidRPr="00F44163">
        <w:rPr>
          <w:rFonts w:ascii="Arial" w:hAnsi="Arial" w:cs="Arial"/>
          <w:sz w:val="22"/>
          <w:szCs w:val="22"/>
        </w:rPr>
        <w:t xml:space="preserve">There shall be joint Chairpersons who shall be appointed to the </w:t>
      </w:r>
      <w:r>
        <w:rPr>
          <w:rFonts w:ascii="Arial" w:hAnsi="Arial" w:cs="Arial"/>
          <w:sz w:val="22"/>
          <w:szCs w:val="22"/>
        </w:rPr>
        <w:t>C</w:t>
      </w:r>
      <w:r w:rsidRPr="00F44163">
        <w:rPr>
          <w:rFonts w:ascii="Arial" w:hAnsi="Arial" w:cs="Arial"/>
          <w:sz w:val="22"/>
          <w:szCs w:val="22"/>
        </w:rPr>
        <w:t xml:space="preserve">ommission, one female and one male. These shall be appointed by the </w:t>
      </w:r>
      <w:r>
        <w:rPr>
          <w:rFonts w:ascii="Arial" w:hAnsi="Arial" w:cs="Arial"/>
          <w:sz w:val="22"/>
          <w:szCs w:val="22"/>
        </w:rPr>
        <w:t xml:space="preserve">CEO, </w:t>
      </w:r>
      <w:r w:rsidRPr="00F44163">
        <w:rPr>
          <w:rFonts w:ascii="Arial" w:hAnsi="Arial" w:cs="Arial"/>
          <w:sz w:val="22"/>
          <w:szCs w:val="22"/>
        </w:rPr>
        <w:t xml:space="preserve">Swim Ireland and ratified by the Swim Ireland Board. </w:t>
      </w:r>
    </w:p>
    <w:p w14:paraId="34BBD19E" w14:textId="77777777" w:rsidR="00B879F7" w:rsidRPr="00585296" w:rsidRDefault="00B879F7" w:rsidP="00B879F7">
      <w:pPr>
        <w:pStyle w:val="Default"/>
        <w:ind w:left="709"/>
        <w:jc w:val="both"/>
        <w:rPr>
          <w:rFonts w:ascii="Arial" w:hAnsi="Arial" w:cs="Arial"/>
          <w:sz w:val="16"/>
          <w:szCs w:val="16"/>
        </w:rPr>
      </w:pPr>
    </w:p>
    <w:p w14:paraId="038AC06E" w14:textId="0A8430FF" w:rsidR="00585296" w:rsidRDefault="00B879F7" w:rsidP="00585296">
      <w:pPr>
        <w:pStyle w:val="Default"/>
        <w:numPr>
          <w:ilvl w:val="0"/>
          <w:numId w:val="12"/>
        </w:numPr>
        <w:ind w:left="709"/>
        <w:jc w:val="both"/>
        <w:rPr>
          <w:rFonts w:ascii="Arial" w:hAnsi="Arial" w:cs="Arial"/>
          <w:sz w:val="22"/>
          <w:szCs w:val="22"/>
        </w:rPr>
      </w:pPr>
      <w:r w:rsidRPr="00B879F7">
        <w:rPr>
          <w:rFonts w:ascii="Arial" w:hAnsi="Arial" w:cs="Arial"/>
          <w:sz w:val="22"/>
          <w:szCs w:val="22"/>
        </w:rPr>
        <w:t xml:space="preserve">To be eligible to be a Chairperson of the Commission, an </w:t>
      </w:r>
      <w:r w:rsidR="00585296">
        <w:rPr>
          <w:rFonts w:ascii="Arial" w:hAnsi="Arial" w:cs="Arial"/>
          <w:sz w:val="22"/>
          <w:szCs w:val="22"/>
        </w:rPr>
        <w:t>A</w:t>
      </w:r>
      <w:r w:rsidRPr="00B879F7">
        <w:rPr>
          <w:rFonts w:ascii="Arial" w:hAnsi="Arial" w:cs="Arial"/>
          <w:sz w:val="22"/>
          <w:szCs w:val="22"/>
        </w:rPr>
        <w:t xml:space="preserve">thlete must have competed in an Olympic Games in the </w:t>
      </w:r>
      <w:r w:rsidR="00585296">
        <w:rPr>
          <w:rFonts w:ascii="Arial" w:hAnsi="Arial" w:cs="Arial"/>
          <w:sz w:val="22"/>
          <w:szCs w:val="22"/>
        </w:rPr>
        <w:t>previous</w:t>
      </w:r>
      <w:r w:rsidRPr="00B879F7">
        <w:rPr>
          <w:rFonts w:ascii="Arial" w:hAnsi="Arial" w:cs="Arial"/>
          <w:sz w:val="22"/>
          <w:szCs w:val="22"/>
        </w:rPr>
        <w:t xml:space="preserve"> 12 years</w:t>
      </w:r>
      <w:r w:rsidR="00585296">
        <w:rPr>
          <w:rFonts w:ascii="Arial" w:hAnsi="Arial" w:cs="Arial"/>
          <w:sz w:val="22"/>
          <w:szCs w:val="22"/>
        </w:rPr>
        <w:t>.</w:t>
      </w:r>
    </w:p>
    <w:p w14:paraId="7D04E219" w14:textId="77777777" w:rsidR="00585296" w:rsidRPr="00585296" w:rsidRDefault="00585296" w:rsidP="00585296">
      <w:pPr>
        <w:pStyle w:val="ListParagraph"/>
        <w:rPr>
          <w:rFonts w:ascii="Arial" w:hAnsi="Arial" w:cs="Arial"/>
          <w:sz w:val="16"/>
          <w:szCs w:val="16"/>
        </w:rPr>
      </w:pPr>
    </w:p>
    <w:p w14:paraId="226C2D5C" w14:textId="77777777" w:rsidR="00585296" w:rsidRDefault="00B879F7" w:rsidP="00585296">
      <w:pPr>
        <w:pStyle w:val="Default"/>
        <w:numPr>
          <w:ilvl w:val="0"/>
          <w:numId w:val="12"/>
        </w:numPr>
        <w:ind w:left="709"/>
        <w:jc w:val="both"/>
        <w:rPr>
          <w:rFonts w:ascii="Arial" w:hAnsi="Arial" w:cs="Arial"/>
          <w:sz w:val="22"/>
          <w:szCs w:val="22"/>
        </w:rPr>
      </w:pPr>
      <w:r w:rsidRPr="00585296">
        <w:rPr>
          <w:rFonts w:ascii="Arial" w:hAnsi="Arial" w:cs="Arial"/>
          <w:sz w:val="22"/>
          <w:szCs w:val="22"/>
        </w:rPr>
        <w:t>The position of Chairperson will be for one term, with an option of extending to a second term, subject to CEO</w:t>
      </w:r>
      <w:r w:rsidR="00585296">
        <w:rPr>
          <w:rFonts w:ascii="Arial" w:hAnsi="Arial" w:cs="Arial"/>
          <w:sz w:val="22"/>
          <w:szCs w:val="22"/>
        </w:rPr>
        <w:t xml:space="preserve">, Swim Ireland </w:t>
      </w:r>
      <w:r w:rsidRPr="00585296">
        <w:rPr>
          <w:rFonts w:ascii="Arial" w:hAnsi="Arial" w:cs="Arial"/>
          <w:sz w:val="22"/>
          <w:szCs w:val="22"/>
        </w:rPr>
        <w:t xml:space="preserve">appointment. </w:t>
      </w:r>
    </w:p>
    <w:p w14:paraId="2B14FA64" w14:textId="77777777" w:rsidR="00585296" w:rsidRPr="00585296" w:rsidRDefault="00585296" w:rsidP="00585296">
      <w:pPr>
        <w:pStyle w:val="ListParagraph"/>
        <w:rPr>
          <w:rFonts w:ascii="Arial" w:hAnsi="Arial" w:cs="Arial"/>
          <w:sz w:val="16"/>
          <w:szCs w:val="16"/>
        </w:rPr>
      </w:pPr>
    </w:p>
    <w:p w14:paraId="1098AC44" w14:textId="0F982A60" w:rsidR="00B879F7" w:rsidRPr="00585296" w:rsidRDefault="00B879F7" w:rsidP="00585296">
      <w:pPr>
        <w:pStyle w:val="Default"/>
        <w:numPr>
          <w:ilvl w:val="0"/>
          <w:numId w:val="12"/>
        </w:numPr>
        <w:ind w:left="709"/>
        <w:jc w:val="both"/>
        <w:rPr>
          <w:rFonts w:ascii="Arial" w:hAnsi="Arial" w:cs="Arial"/>
          <w:sz w:val="22"/>
          <w:szCs w:val="22"/>
        </w:rPr>
      </w:pPr>
      <w:r w:rsidRPr="00585296">
        <w:rPr>
          <w:rFonts w:ascii="Arial" w:hAnsi="Arial" w:cs="Arial"/>
          <w:sz w:val="22"/>
          <w:szCs w:val="22"/>
        </w:rPr>
        <w:t xml:space="preserve">In the event of either Chairperson standing down, he/she shall be replaced for the duration of his/her remaining </w:t>
      </w:r>
      <w:r w:rsidR="00585296">
        <w:rPr>
          <w:rFonts w:ascii="Arial" w:hAnsi="Arial" w:cs="Arial"/>
          <w:sz w:val="22"/>
          <w:szCs w:val="22"/>
        </w:rPr>
        <w:t>T</w:t>
      </w:r>
      <w:r w:rsidRPr="00585296">
        <w:rPr>
          <w:rFonts w:ascii="Arial" w:hAnsi="Arial" w:cs="Arial"/>
          <w:sz w:val="22"/>
          <w:szCs w:val="22"/>
        </w:rPr>
        <w:t xml:space="preserve">erm of </w:t>
      </w:r>
      <w:r w:rsidR="00585296">
        <w:rPr>
          <w:rFonts w:ascii="Arial" w:hAnsi="Arial" w:cs="Arial"/>
          <w:sz w:val="22"/>
          <w:szCs w:val="22"/>
        </w:rPr>
        <w:t>O</w:t>
      </w:r>
      <w:r w:rsidRPr="00585296">
        <w:rPr>
          <w:rFonts w:ascii="Arial" w:hAnsi="Arial" w:cs="Arial"/>
          <w:sz w:val="22"/>
          <w:szCs w:val="22"/>
        </w:rPr>
        <w:t xml:space="preserve">ffice by the members of the Athletes’ Commission from one if its members. </w:t>
      </w:r>
    </w:p>
    <w:p w14:paraId="4C156B58" w14:textId="77777777" w:rsidR="00B879F7" w:rsidRPr="00585296" w:rsidRDefault="00B879F7" w:rsidP="00585296">
      <w:pPr>
        <w:pStyle w:val="Default"/>
        <w:spacing w:line="360" w:lineRule="auto"/>
        <w:ind w:left="360"/>
        <w:rPr>
          <w:rFonts w:ascii="Arial" w:hAnsi="Arial" w:cs="Arial"/>
          <w:color w:val="00AF50"/>
          <w:sz w:val="20"/>
          <w:szCs w:val="20"/>
        </w:rPr>
      </w:pPr>
    </w:p>
    <w:p w14:paraId="6CC3E31C" w14:textId="12560576" w:rsidR="00B879F7" w:rsidRPr="00C72A88" w:rsidRDefault="00585296" w:rsidP="00585296">
      <w:pPr>
        <w:pStyle w:val="ListParagraph"/>
        <w:numPr>
          <w:ilvl w:val="0"/>
          <w:numId w:val="5"/>
        </w:numPr>
        <w:shd w:val="clear" w:color="auto" w:fill="FFFFFF"/>
        <w:autoSpaceDN w:val="0"/>
        <w:spacing w:before="48" w:after="48" w:line="336" w:lineRule="atLeast"/>
        <w:ind w:right="-617"/>
        <w:rPr>
          <w:rFonts w:ascii="Arial" w:hAnsi="Arial" w:cs="Arial"/>
          <w:color w:val="00B0F0"/>
        </w:rPr>
      </w:pPr>
      <w:r w:rsidRPr="00585296">
        <w:rPr>
          <w:rFonts w:ascii="Arial" w:hAnsi="Arial" w:cs="Arial"/>
          <w:b/>
        </w:rPr>
        <w:t xml:space="preserve">Responsibilities </w:t>
      </w:r>
      <w:r>
        <w:rPr>
          <w:rFonts w:ascii="Arial" w:hAnsi="Arial" w:cs="Arial"/>
          <w:b/>
        </w:rPr>
        <w:t>of th</w:t>
      </w:r>
      <w:r w:rsidRPr="00585296">
        <w:rPr>
          <w:rFonts w:ascii="Arial" w:hAnsi="Arial" w:cs="Arial"/>
          <w:b/>
        </w:rPr>
        <w:t>e Chairpersons</w:t>
      </w:r>
      <w:r w:rsidRPr="00C72A88">
        <w:rPr>
          <w:rFonts w:ascii="Arial" w:hAnsi="Arial" w:cs="Arial"/>
          <w:color w:val="00B0F0"/>
        </w:rPr>
        <w:t xml:space="preserve"> </w:t>
      </w:r>
    </w:p>
    <w:p w14:paraId="69FAE973" w14:textId="77777777" w:rsidR="00585296" w:rsidRDefault="00B879F7" w:rsidP="00585296">
      <w:pPr>
        <w:pStyle w:val="Default"/>
        <w:numPr>
          <w:ilvl w:val="0"/>
          <w:numId w:val="13"/>
        </w:numPr>
        <w:spacing w:line="360" w:lineRule="auto"/>
        <w:ind w:left="567" w:right="-472" w:hanging="283"/>
        <w:jc w:val="both"/>
        <w:rPr>
          <w:rFonts w:ascii="Arial" w:hAnsi="Arial" w:cs="Arial"/>
          <w:color w:val="auto"/>
          <w:sz w:val="22"/>
          <w:szCs w:val="22"/>
        </w:rPr>
      </w:pPr>
      <w:r>
        <w:rPr>
          <w:rFonts w:ascii="Arial" w:hAnsi="Arial" w:cs="Arial"/>
          <w:color w:val="auto"/>
          <w:sz w:val="22"/>
          <w:szCs w:val="22"/>
        </w:rPr>
        <w:t>Appoint the remaining members of the Athletes’ Commission</w:t>
      </w:r>
    </w:p>
    <w:p w14:paraId="52B16015" w14:textId="79BFF079" w:rsidR="00585296" w:rsidRDefault="00B879F7" w:rsidP="00585296">
      <w:pPr>
        <w:pStyle w:val="Default"/>
        <w:numPr>
          <w:ilvl w:val="0"/>
          <w:numId w:val="13"/>
        </w:numPr>
        <w:ind w:left="567" w:right="-472" w:hanging="283"/>
        <w:jc w:val="both"/>
        <w:rPr>
          <w:rFonts w:ascii="Arial" w:hAnsi="Arial" w:cs="Arial"/>
          <w:color w:val="auto"/>
          <w:sz w:val="22"/>
          <w:szCs w:val="22"/>
        </w:rPr>
      </w:pPr>
      <w:r w:rsidRPr="00585296">
        <w:rPr>
          <w:rFonts w:ascii="Arial" w:hAnsi="Arial" w:cs="Arial"/>
          <w:color w:val="auto"/>
          <w:sz w:val="22"/>
          <w:szCs w:val="22"/>
        </w:rPr>
        <w:t>Act as the link between the Athletes’ Commission and Swim Ireland for all correspondence.</w:t>
      </w:r>
    </w:p>
    <w:p w14:paraId="537952E8" w14:textId="77777777" w:rsidR="00585296" w:rsidRPr="00585296" w:rsidRDefault="00585296" w:rsidP="00585296">
      <w:pPr>
        <w:pStyle w:val="Default"/>
        <w:ind w:left="567" w:right="-472"/>
        <w:jc w:val="both"/>
        <w:rPr>
          <w:rFonts w:ascii="Arial" w:hAnsi="Arial" w:cs="Arial"/>
          <w:color w:val="auto"/>
          <w:sz w:val="16"/>
          <w:szCs w:val="16"/>
        </w:rPr>
      </w:pPr>
    </w:p>
    <w:p w14:paraId="6A019FF4" w14:textId="77777777" w:rsidR="00585296" w:rsidRDefault="00B879F7" w:rsidP="00585296">
      <w:pPr>
        <w:pStyle w:val="Default"/>
        <w:numPr>
          <w:ilvl w:val="0"/>
          <w:numId w:val="13"/>
        </w:numPr>
        <w:ind w:left="567" w:right="-472" w:hanging="283"/>
        <w:jc w:val="both"/>
        <w:rPr>
          <w:rFonts w:ascii="Arial" w:hAnsi="Arial" w:cs="Arial"/>
          <w:color w:val="auto"/>
          <w:sz w:val="22"/>
          <w:szCs w:val="22"/>
        </w:rPr>
      </w:pPr>
      <w:r w:rsidRPr="00585296">
        <w:rPr>
          <w:rFonts w:ascii="Arial" w:hAnsi="Arial" w:cs="Arial"/>
          <w:color w:val="auto"/>
          <w:sz w:val="22"/>
          <w:szCs w:val="22"/>
        </w:rPr>
        <w:t xml:space="preserve">Act as the </w:t>
      </w:r>
      <w:r w:rsidR="00585296">
        <w:rPr>
          <w:rFonts w:ascii="Arial" w:hAnsi="Arial" w:cs="Arial"/>
          <w:color w:val="auto"/>
          <w:sz w:val="22"/>
          <w:szCs w:val="22"/>
        </w:rPr>
        <w:t>A</w:t>
      </w:r>
      <w:r w:rsidRPr="00585296">
        <w:rPr>
          <w:rFonts w:ascii="Arial" w:hAnsi="Arial" w:cs="Arial"/>
          <w:color w:val="auto"/>
          <w:sz w:val="22"/>
          <w:szCs w:val="22"/>
        </w:rPr>
        <w:t xml:space="preserve">thlete’s representative to the Swim Ireland Board, CEO, National Performance Director and the Head of Safeguarding, Ethics and Youth Development. </w:t>
      </w:r>
    </w:p>
    <w:p w14:paraId="5B624EE5" w14:textId="77777777" w:rsidR="00585296" w:rsidRPr="00585296" w:rsidRDefault="00585296" w:rsidP="00585296">
      <w:pPr>
        <w:pStyle w:val="ListParagraph"/>
        <w:rPr>
          <w:rFonts w:ascii="Arial" w:hAnsi="Arial" w:cs="Arial"/>
          <w:sz w:val="14"/>
          <w:szCs w:val="14"/>
        </w:rPr>
      </w:pPr>
    </w:p>
    <w:p w14:paraId="695C6B01" w14:textId="77777777" w:rsidR="00585296" w:rsidRDefault="00B879F7" w:rsidP="00585296">
      <w:pPr>
        <w:pStyle w:val="Default"/>
        <w:numPr>
          <w:ilvl w:val="0"/>
          <w:numId w:val="13"/>
        </w:numPr>
        <w:ind w:left="567" w:right="-472" w:hanging="283"/>
        <w:jc w:val="both"/>
        <w:rPr>
          <w:rFonts w:ascii="Arial" w:hAnsi="Arial" w:cs="Arial"/>
          <w:color w:val="auto"/>
          <w:sz w:val="22"/>
          <w:szCs w:val="22"/>
        </w:rPr>
      </w:pPr>
      <w:r w:rsidRPr="00585296">
        <w:rPr>
          <w:rFonts w:ascii="Arial" w:hAnsi="Arial" w:cs="Arial"/>
          <w:color w:val="auto"/>
          <w:sz w:val="22"/>
          <w:szCs w:val="22"/>
        </w:rPr>
        <w:t xml:space="preserve">Convening and chairing of meetings and setting the agenda. </w:t>
      </w:r>
    </w:p>
    <w:p w14:paraId="1982044B" w14:textId="77777777" w:rsidR="00585296" w:rsidRPr="00585296" w:rsidRDefault="00585296" w:rsidP="00585296">
      <w:pPr>
        <w:pStyle w:val="ListParagraph"/>
        <w:rPr>
          <w:rFonts w:ascii="Arial" w:hAnsi="Arial" w:cs="Arial"/>
          <w:sz w:val="16"/>
          <w:szCs w:val="16"/>
        </w:rPr>
      </w:pPr>
    </w:p>
    <w:p w14:paraId="2F71ADEA" w14:textId="77777777" w:rsidR="00585296" w:rsidRDefault="00B879F7" w:rsidP="00585296">
      <w:pPr>
        <w:pStyle w:val="Default"/>
        <w:numPr>
          <w:ilvl w:val="0"/>
          <w:numId w:val="13"/>
        </w:numPr>
        <w:ind w:left="567" w:right="-472" w:hanging="283"/>
        <w:jc w:val="both"/>
        <w:rPr>
          <w:rFonts w:ascii="Arial" w:hAnsi="Arial" w:cs="Arial"/>
          <w:color w:val="auto"/>
          <w:sz w:val="22"/>
          <w:szCs w:val="22"/>
        </w:rPr>
      </w:pPr>
      <w:r w:rsidRPr="00585296">
        <w:rPr>
          <w:rFonts w:ascii="Arial" w:hAnsi="Arial" w:cs="Arial"/>
          <w:color w:val="auto"/>
          <w:sz w:val="22"/>
          <w:szCs w:val="22"/>
        </w:rPr>
        <w:t xml:space="preserve">Agreeing the draft minutes with the Secretary. </w:t>
      </w:r>
    </w:p>
    <w:p w14:paraId="3729C4AC" w14:textId="77777777" w:rsidR="00585296" w:rsidRPr="00585296" w:rsidRDefault="00585296" w:rsidP="00585296">
      <w:pPr>
        <w:pStyle w:val="ListParagraph"/>
        <w:rPr>
          <w:rFonts w:ascii="Arial" w:hAnsi="Arial" w:cs="Arial"/>
          <w:sz w:val="16"/>
          <w:szCs w:val="16"/>
        </w:rPr>
      </w:pPr>
    </w:p>
    <w:p w14:paraId="6350B144" w14:textId="77777777" w:rsidR="00585296" w:rsidRDefault="00B879F7" w:rsidP="00585296">
      <w:pPr>
        <w:pStyle w:val="Default"/>
        <w:numPr>
          <w:ilvl w:val="0"/>
          <w:numId w:val="13"/>
        </w:numPr>
        <w:ind w:left="567" w:right="-472" w:hanging="283"/>
        <w:jc w:val="both"/>
        <w:rPr>
          <w:rFonts w:ascii="Arial" w:hAnsi="Arial" w:cs="Arial"/>
          <w:color w:val="auto"/>
          <w:sz w:val="22"/>
          <w:szCs w:val="22"/>
        </w:rPr>
      </w:pPr>
      <w:r w:rsidRPr="00585296">
        <w:rPr>
          <w:rFonts w:ascii="Arial" w:hAnsi="Arial" w:cs="Arial"/>
          <w:color w:val="auto"/>
          <w:sz w:val="22"/>
          <w:szCs w:val="22"/>
        </w:rPr>
        <w:t xml:space="preserve">Liaise with Swim Ireland Committee Liaison for support in preparation of meetings. </w:t>
      </w:r>
    </w:p>
    <w:p w14:paraId="29AD7750" w14:textId="77777777" w:rsidR="00585296" w:rsidRPr="00585296" w:rsidRDefault="00585296" w:rsidP="00585296">
      <w:pPr>
        <w:pStyle w:val="ListParagraph"/>
        <w:rPr>
          <w:rFonts w:ascii="Arial" w:hAnsi="Arial" w:cs="Arial"/>
          <w:sz w:val="16"/>
          <w:szCs w:val="16"/>
        </w:rPr>
      </w:pPr>
    </w:p>
    <w:p w14:paraId="117F570C" w14:textId="7EC70A55" w:rsidR="00B879F7" w:rsidRPr="00585296" w:rsidRDefault="00B879F7" w:rsidP="00585296">
      <w:pPr>
        <w:pStyle w:val="Default"/>
        <w:numPr>
          <w:ilvl w:val="0"/>
          <w:numId w:val="13"/>
        </w:numPr>
        <w:ind w:left="567" w:right="-472" w:hanging="283"/>
        <w:jc w:val="both"/>
        <w:rPr>
          <w:rFonts w:ascii="Arial" w:hAnsi="Arial" w:cs="Arial"/>
          <w:color w:val="auto"/>
          <w:sz w:val="22"/>
          <w:szCs w:val="22"/>
        </w:rPr>
      </w:pPr>
      <w:r w:rsidRPr="00585296">
        <w:rPr>
          <w:rFonts w:ascii="Arial" w:hAnsi="Arial" w:cs="Arial"/>
          <w:color w:val="auto"/>
          <w:sz w:val="22"/>
          <w:szCs w:val="22"/>
        </w:rPr>
        <w:lastRenderedPageBreak/>
        <w:t>Prepare a report for the Swim Ireland Board, twice yearly in co</w:t>
      </w:r>
      <w:r w:rsidR="00585296">
        <w:rPr>
          <w:rFonts w:ascii="Arial" w:hAnsi="Arial" w:cs="Arial"/>
          <w:color w:val="auto"/>
          <w:sz w:val="22"/>
          <w:szCs w:val="22"/>
        </w:rPr>
        <w:t>-</w:t>
      </w:r>
      <w:r w:rsidRPr="00585296">
        <w:rPr>
          <w:rFonts w:ascii="Arial" w:hAnsi="Arial" w:cs="Arial"/>
          <w:color w:val="auto"/>
          <w:sz w:val="22"/>
          <w:szCs w:val="22"/>
        </w:rPr>
        <w:t xml:space="preserve">operation and conjunction with the Committee Liaison. </w:t>
      </w:r>
    </w:p>
    <w:p w14:paraId="5D3B1E48" w14:textId="77777777" w:rsidR="00B879F7" w:rsidRPr="009D2653" w:rsidRDefault="00B879F7" w:rsidP="00585296">
      <w:pPr>
        <w:pStyle w:val="Default"/>
        <w:spacing w:line="360" w:lineRule="auto"/>
        <w:ind w:left="360"/>
        <w:rPr>
          <w:rFonts w:ascii="Arial" w:hAnsi="Arial" w:cs="Arial"/>
          <w:color w:val="00AF50"/>
          <w:sz w:val="10"/>
          <w:szCs w:val="10"/>
        </w:rPr>
      </w:pPr>
    </w:p>
    <w:p w14:paraId="40058F77" w14:textId="0F42B19A" w:rsidR="00B879F7" w:rsidRPr="00585296" w:rsidRDefault="002640F2" w:rsidP="00B879F7">
      <w:pPr>
        <w:pStyle w:val="Default"/>
        <w:numPr>
          <w:ilvl w:val="0"/>
          <w:numId w:val="5"/>
        </w:numPr>
        <w:spacing w:line="360" w:lineRule="auto"/>
        <w:rPr>
          <w:rFonts w:ascii="Arial" w:eastAsia="Times New Roman" w:hAnsi="Arial" w:cs="Arial"/>
          <w:b/>
          <w:color w:val="auto"/>
          <w:sz w:val="22"/>
          <w:szCs w:val="22"/>
          <w:lang w:val="en-IE"/>
        </w:rPr>
      </w:pPr>
      <w:r w:rsidRPr="00585296">
        <w:rPr>
          <w:rFonts w:ascii="Arial" w:eastAsia="Times New Roman" w:hAnsi="Arial" w:cs="Arial"/>
          <w:b/>
          <w:color w:val="auto"/>
          <w:sz w:val="22"/>
          <w:szCs w:val="22"/>
          <w:lang w:val="en-IE"/>
        </w:rPr>
        <w:t xml:space="preserve">Appointing </w:t>
      </w:r>
      <w:r>
        <w:rPr>
          <w:rFonts w:ascii="Arial" w:eastAsia="Times New Roman" w:hAnsi="Arial" w:cs="Arial"/>
          <w:b/>
          <w:color w:val="auto"/>
          <w:sz w:val="22"/>
          <w:szCs w:val="22"/>
          <w:lang w:val="en-IE"/>
        </w:rPr>
        <w:t>the</w:t>
      </w:r>
      <w:r w:rsidRPr="00585296">
        <w:rPr>
          <w:rFonts w:ascii="Arial" w:eastAsia="Times New Roman" w:hAnsi="Arial" w:cs="Arial"/>
          <w:b/>
          <w:color w:val="auto"/>
          <w:sz w:val="22"/>
          <w:szCs w:val="22"/>
          <w:lang w:val="en-IE"/>
        </w:rPr>
        <w:t xml:space="preserve"> Secretary </w:t>
      </w:r>
    </w:p>
    <w:p w14:paraId="17E3A2C4" w14:textId="12E806D5" w:rsidR="002640F2" w:rsidRDefault="00B879F7" w:rsidP="002640F2">
      <w:pPr>
        <w:pStyle w:val="Default"/>
        <w:numPr>
          <w:ilvl w:val="0"/>
          <w:numId w:val="14"/>
        </w:numPr>
        <w:ind w:left="567" w:right="-613"/>
        <w:jc w:val="both"/>
        <w:rPr>
          <w:rFonts w:ascii="Arial" w:hAnsi="Arial" w:cs="Arial"/>
          <w:sz w:val="22"/>
          <w:szCs w:val="22"/>
        </w:rPr>
      </w:pPr>
      <w:r w:rsidRPr="00F44163">
        <w:rPr>
          <w:rFonts w:ascii="Arial" w:hAnsi="Arial" w:cs="Arial"/>
          <w:sz w:val="22"/>
          <w:szCs w:val="22"/>
        </w:rPr>
        <w:t xml:space="preserve">The Secretary to the Commission shall be the </w:t>
      </w:r>
      <w:r>
        <w:rPr>
          <w:rFonts w:ascii="Arial" w:hAnsi="Arial" w:cs="Arial"/>
          <w:sz w:val="22"/>
          <w:szCs w:val="22"/>
        </w:rPr>
        <w:t>Commission</w:t>
      </w:r>
      <w:r w:rsidRPr="00F44163">
        <w:rPr>
          <w:rFonts w:ascii="Arial" w:hAnsi="Arial" w:cs="Arial"/>
          <w:sz w:val="22"/>
          <w:szCs w:val="22"/>
        </w:rPr>
        <w:t xml:space="preserve"> Liaison unless otherwise decided by the Athletes’ Commission</w:t>
      </w:r>
      <w:r>
        <w:rPr>
          <w:rFonts w:ascii="Arial" w:hAnsi="Arial" w:cs="Arial"/>
          <w:sz w:val="22"/>
          <w:szCs w:val="22"/>
        </w:rPr>
        <w:t>. The Commission Liaison shall be appointed by the CEO</w:t>
      </w:r>
      <w:r w:rsidR="002640F2">
        <w:rPr>
          <w:rFonts w:ascii="Arial" w:hAnsi="Arial" w:cs="Arial"/>
          <w:sz w:val="22"/>
          <w:szCs w:val="22"/>
        </w:rPr>
        <w:t>, Swim Ireland.</w:t>
      </w:r>
    </w:p>
    <w:p w14:paraId="6A5AD3BF" w14:textId="77777777" w:rsidR="002640F2" w:rsidRPr="0070647E" w:rsidRDefault="002640F2" w:rsidP="002640F2">
      <w:pPr>
        <w:pStyle w:val="Default"/>
        <w:ind w:left="567" w:right="-613"/>
        <w:jc w:val="both"/>
        <w:rPr>
          <w:rFonts w:ascii="Arial" w:hAnsi="Arial" w:cs="Arial"/>
          <w:sz w:val="10"/>
          <w:szCs w:val="10"/>
        </w:rPr>
      </w:pPr>
    </w:p>
    <w:p w14:paraId="13645B1C" w14:textId="69771168" w:rsidR="00B879F7" w:rsidRPr="002640F2" w:rsidRDefault="00B879F7" w:rsidP="002640F2">
      <w:pPr>
        <w:pStyle w:val="Default"/>
        <w:numPr>
          <w:ilvl w:val="0"/>
          <w:numId w:val="14"/>
        </w:numPr>
        <w:ind w:left="567" w:right="-613"/>
        <w:jc w:val="both"/>
        <w:rPr>
          <w:rFonts w:ascii="Arial" w:hAnsi="Arial" w:cs="Arial"/>
          <w:sz w:val="22"/>
          <w:szCs w:val="22"/>
        </w:rPr>
      </w:pPr>
      <w:r w:rsidRPr="002640F2">
        <w:rPr>
          <w:rFonts w:ascii="Arial" w:hAnsi="Arial" w:cs="Arial"/>
          <w:sz w:val="22"/>
          <w:szCs w:val="22"/>
        </w:rPr>
        <w:t xml:space="preserve">The Secretary shall be responsible for arranging and recording the minutes of all Athletes’ Commission meetings. </w:t>
      </w:r>
    </w:p>
    <w:p w14:paraId="0C080463" w14:textId="77777777" w:rsidR="00B879F7" w:rsidRPr="0070647E" w:rsidRDefault="00B879F7" w:rsidP="002640F2">
      <w:pPr>
        <w:pStyle w:val="Default"/>
        <w:spacing w:line="360" w:lineRule="auto"/>
        <w:ind w:left="360"/>
        <w:rPr>
          <w:rFonts w:ascii="Arial" w:hAnsi="Arial" w:cs="Arial"/>
          <w:color w:val="00AF50"/>
          <w:sz w:val="16"/>
          <w:szCs w:val="16"/>
        </w:rPr>
      </w:pPr>
    </w:p>
    <w:p w14:paraId="2A9CFAD2" w14:textId="7A3E3F6B" w:rsidR="00B879F7" w:rsidRPr="002640F2" w:rsidRDefault="002640F2" w:rsidP="00B879F7">
      <w:pPr>
        <w:pStyle w:val="Default"/>
        <w:numPr>
          <w:ilvl w:val="0"/>
          <w:numId w:val="5"/>
        </w:numPr>
        <w:spacing w:line="360" w:lineRule="auto"/>
        <w:rPr>
          <w:rFonts w:ascii="Arial" w:eastAsia="Times New Roman" w:hAnsi="Arial" w:cs="Arial"/>
          <w:b/>
          <w:color w:val="auto"/>
          <w:sz w:val="22"/>
          <w:szCs w:val="22"/>
          <w:lang w:val="en-IE"/>
        </w:rPr>
      </w:pPr>
      <w:r w:rsidRPr="002640F2">
        <w:rPr>
          <w:rFonts w:ascii="Arial" w:eastAsia="Times New Roman" w:hAnsi="Arial" w:cs="Arial"/>
          <w:b/>
          <w:color w:val="auto"/>
          <w:sz w:val="22"/>
          <w:szCs w:val="22"/>
          <w:lang w:val="en-IE"/>
        </w:rPr>
        <w:t xml:space="preserve">Meetings &amp; Events </w:t>
      </w:r>
    </w:p>
    <w:p w14:paraId="3C39D252" w14:textId="114675F3" w:rsidR="002640F2" w:rsidRDefault="00B879F7" w:rsidP="002640F2">
      <w:pPr>
        <w:pStyle w:val="Default"/>
        <w:numPr>
          <w:ilvl w:val="0"/>
          <w:numId w:val="14"/>
        </w:numPr>
        <w:ind w:left="567" w:right="-613"/>
        <w:jc w:val="both"/>
        <w:rPr>
          <w:rFonts w:ascii="Arial" w:hAnsi="Arial" w:cs="Arial"/>
          <w:sz w:val="22"/>
          <w:szCs w:val="22"/>
        </w:rPr>
      </w:pPr>
      <w:r w:rsidRPr="00F44163">
        <w:rPr>
          <w:rFonts w:ascii="Arial" w:hAnsi="Arial" w:cs="Arial"/>
          <w:sz w:val="22"/>
          <w:szCs w:val="22"/>
        </w:rPr>
        <w:t xml:space="preserve">The Athletes’ Commission shall hold at least </w:t>
      </w:r>
      <w:r>
        <w:rPr>
          <w:rFonts w:ascii="Arial" w:hAnsi="Arial" w:cs="Arial"/>
          <w:sz w:val="22"/>
          <w:szCs w:val="22"/>
        </w:rPr>
        <w:t>four</w:t>
      </w:r>
      <w:r w:rsidRPr="00F44163">
        <w:rPr>
          <w:rFonts w:ascii="Arial" w:hAnsi="Arial" w:cs="Arial"/>
          <w:sz w:val="22"/>
          <w:szCs w:val="22"/>
        </w:rPr>
        <w:t xml:space="preserve"> formal meetings per year – either in person or virtually. The quorum for Athletes’ Commission meetings will be 50% plus one. </w:t>
      </w:r>
    </w:p>
    <w:p w14:paraId="57279CCE" w14:textId="77777777" w:rsidR="002640F2" w:rsidRPr="0070647E" w:rsidRDefault="002640F2" w:rsidP="002640F2">
      <w:pPr>
        <w:pStyle w:val="Default"/>
        <w:ind w:left="567" w:right="-613"/>
        <w:jc w:val="both"/>
        <w:rPr>
          <w:rFonts w:ascii="Arial" w:hAnsi="Arial" w:cs="Arial"/>
          <w:sz w:val="12"/>
          <w:szCs w:val="12"/>
        </w:rPr>
      </w:pPr>
    </w:p>
    <w:p w14:paraId="7A71AC8D" w14:textId="77777777" w:rsidR="002640F2" w:rsidRDefault="00B879F7" w:rsidP="002640F2">
      <w:pPr>
        <w:pStyle w:val="Default"/>
        <w:numPr>
          <w:ilvl w:val="0"/>
          <w:numId w:val="14"/>
        </w:numPr>
        <w:ind w:left="567" w:right="-613"/>
        <w:jc w:val="both"/>
        <w:rPr>
          <w:rFonts w:ascii="Arial" w:hAnsi="Arial" w:cs="Arial"/>
          <w:sz w:val="22"/>
          <w:szCs w:val="22"/>
        </w:rPr>
      </w:pPr>
      <w:r w:rsidRPr="002640F2">
        <w:rPr>
          <w:rFonts w:ascii="Arial" w:hAnsi="Arial" w:cs="Arial"/>
          <w:sz w:val="22"/>
          <w:szCs w:val="22"/>
        </w:rPr>
        <w:t xml:space="preserve">The dates and timings of these meetings should be established at the first meeting for the following year. </w:t>
      </w:r>
    </w:p>
    <w:p w14:paraId="75F590D6" w14:textId="77777777" w:rsidR="002640F2" w:rsidRPr="0070647E" w:rsidRDefault="002640F2" w:rsidP="002640F2">
      <w:pPr>
        <w:pStyle w:val="ListParagraph"/>
        <w:rPr>
          <w:rFonts w:ascii="Arial" w:hAnsi="Arial" w:cs="Arial"/>
          <w:sz w:val="12"/>
          <w:szCs w:val="12"/>
        </w:rPr>
      </w:pPr>
    </w:p>
    <w:p w14:paraId="0B3F3321" w14:textId="77777777" w:rsidR="002640F2" w:rsidRDefault="00B879F7" w:rsidP="002640F2">
      <w:pPr>
        <w:pStyle w:val="Default"/>
        <w:numPr>
          <w:ilvl w:val="0"/>
          <w:numId w:val="14"/>
        </w:numPr>
        <w:ind w:left="567" w:right="-613"/>
        <w:jc w:val="both"/>
        <w:rPr>
          <w:rFonts w:ascii="Arial" w:hAnsi="Arial" w:cs="Arial"/>
          <w:sz w:val="22"/>
          <w:szCs w:val="22"/>
        </w:rPr>
      </w:pPr>
      <w:r w:rsidRPr="002640F2">
        <w:rPr>
          <w:rFonts w:ascii="Arial" w:hAnsi="Arial" w:cs="Arial"/>
          <w:sz w:val="22"/>
          <w:szCs w:val="22"/>
        </w:rPr>
        <w:t xml:space="preserve">The </w:t>
      </w:r>
      <w:r w:rsidR="002640F2">
        <w:rPr>
          <w:rFonts w:ascii="Arial" w:hAnsi="Arial" w:cs="Arial"/>
          <w:sz w:val="22"/>
          <w:szCs w:val="22"/>
        </w:rPr>
        <w:t>P</w:t>
      </w:r>
      <w:r w:rsidRPr="002640F2">
        <w:rPr>
          <w:rFonts w:ascii="Arial" w:hAnsi="Arial" w:cs="Arial"/>
          <w:sz w:val="22"/>
          <w:szCs w:val="22"/>
        </w:rPr>
        <w:t xml:space="preserve">rogramme of </w:t>
      </w:r>
      <w:r w:rsidR="002640F2">
        <w:rPr>
          <w:rFonts w:ascii="Arial" w:hAnsi="Arial" w:cs="Arial"/>
          <w:sz w:val="22"/>
          <w:szCs w:val="22"/>
        </w:rPr>
        <w:t>A</w:t>
      </w:r>
      <w:r w:rsidRPr="002640F2">
        <w:rPr>
          <w:rFonts w:ascii="Arial" w:hAnsi="Arial" w:cs="Arial"/>
          <w:sz w:val="22"/>
          <w:szCs w:val="22"/>
        </w:rPr>
        <w:t xml:space="preserve">ctivities and Athletes’ Commission </w:t>
      </w:r>
      <w:r w:rsidR="002640F2">
        <w:rPr>
          <w:rFonts w:ascii="Arial" w:hAnsi="Arial" w:cs="Arial"/>
          <w:sz w:val="22"/>
          <w:szCs w:val="22"/>
        </w:rPr>
        <w:t>O</w:t>
      </w:r>
      <w:r w:rsidRPr="002640F2">
        <w:rPr>
          <w:rFonts w:ascii="Arial" w:hAnsi="Arial" w:cs="Arial"/>
          <w:sz w:val="22"/>
          <w:szCs w:val="22"/>
        </w:rPr>
        <w:t xml:space="preserve">bjectives for each year should be established by the end of the Q4 of the previous year. </w:t>
      </w:r>
    </w:p>
    <w:p w14:paraId="12993250" w14:textId="77777777" w:rsidR="002640F2" w:rsidRPr="0070647E" w:rsidRDefault="002640F2" w:rsidP="002640F2">
      <w:pPr>
        <w:pStyle w:val="ListParagraph"/>
        <w:rPr>
          <w:rFonts w:ascii="Arial" w:hAnsi="Arial" w:cs="Arial"/>
          <w:sz w:val="12"/>
          <w:szCs w:val="12"/>
        </w:rPr>
      </w:pPr>
    </w:p>
    <w:p w14:paraId="636CF8FF" w14:textId="77777777" w:rsidR="002640F2" w:rsidRDefault="00B879F7" w:rsidP="002640F2">
      <w:pPr>
        <w:pStyle w:val="Default"/>
        <w:numPr>
          <w:ilvl w:val="0"/>
          <w:numId w:val="14"/>
        </w:numPr>
        <w:ind w:left="567" w:right="-613"/>
        <w:jc w:val="both"/>
        <w:rPr>
          <w:rFonts w:ascii="Arial" w:hAnsi="Arial" w:cs="Arial"/>
          <w:sz w:val="22"/>
          <w:szCs w:val="22"/>
        </w:rPr>
      </w:pPr>
      <w:r w:rsidRPr="002640F2">
        <w:rPr>
          <w:rFonts w:ascii="Arial" w:hAnsi="Arial" w:cs="Arial"/>
          <w:sz w:val="22"/>
          <w:szCs w:val="22"/>
        </w:rPr>
        <w:t xml:space="preserve">The Athletes’ Commission Chairpersons shall nominate at least one member of the Athletes’ Commission to attend a Swim Ireland National Competition. </w:t>
      </w:r>
    </w:p>
    <w:p w14:paraId="66994339" w14:textId="77777777" w:rsidR="002640F2" w:rsidRPr="0070647E" w:rsidRDefault="002640F2" w:rsidP="002640F2">
      <w:pPr>
        <w:pStyle w:val="ListParagraph"/>
        <w:rPr>
          <w:rFonts w:ascii="Arial" w:hAnsi="Arial" w:cs="Arial"/>
          <w:sz w:val="12"/>
          <w:szCs w:val="12"/>
        </w:rPr>
      </w:pPr>
    </w:p>
    <w:p w14:paraId="28A74CC4" w14:textId="7D33C707" w:rsidR="00B879F7" w:rsidRPr="002640F2" w:rsidRDefault="00B879F7" w:rsidP="002640F2">
      <w:pPr>
        <w:pStyle w:val="Default"/>
        <w:numPr>
          <w:ilvl w:val="0"/>
          <w:numId w:val="14"/>
        </w:numPr>
        <w:ind w:left="567" w:right="-613"/>
        <w:jc w:val="both"/>
        <w:rPr>
          <w:rFonts w:ascii="Arial" w:hAnsi="Arial" w:cs="Arial"/>
          <w:sz w:val="22"/>
          <w:szCs w:val="22"/>
        </w:rPr>
      </w:pPr>
      <w:r w:rsidRPr="002640F2">
        <w:rPr>
          <w:rFonts w:ascii="Arial" w:hAnsi="Arial" w:cs="Arial"/>
          <w:color w:val="auto"/>
          <w:sz w:val="22"/>
          <w:szCs w:val="22"/>
        </w:rPr>
        <w:t xml:space="preserve">A member of the Athletes’ Commission must attend the EGMs </w:t>
      </w:r>
      <w:r w:rsidR="002640F2">
        <w:rPr>
          <w:rFonts w:ascii="Arial" w:hAnsi="Arial" w:cs="Arial"/>
          <w:color w:val="auto"/>
          <w:sz w:val="22"/>
          <w:szCs w:val="22"/>
        </w:rPr>
        <w:t>and</w:t>
      </w:r>
      <w:r w:rsidRPr="002640F2">
        <w:rPr>
          <w:rFonts w:ascii="Arial" w:hAnsi="Arial" w:cs="Arial"/>
          <w:color w:val="auto"/>
          <w:sz w:val="22"/>
          <w:szCs w:val="22"/>
        </w:rPr>
        <w:t xml:space="preserve"> AGMs of the Swim Ireland. </w:t>
      </w:r>
    </w:p>
    <w:p w14:paraId="3538BCC4" w14:textId="77777777" w:rsidR="00B879F7" w:rsidRPr="0070647E" w:rsidRDefault="00B879F7" w:rsidP="002640F2">
      <w:pPr>
        <w:pStyle w:val="Default"/>
        <w:spacing w:line="360" w:lineRule="auto"/>
        <w:ind w:left="360"/>
        <w:rPr>
          <w:rFonts w:ascii="Arial" w:hAnsi="Arial" w:cs="Arial"/>
          <w:color w:val="00AF50"/>
          <w:sz w:val="16"/>
          <w:szCs w:val="16"/>
        </w:rPr>
      </w:pPr>
    </w:p>
    <w:p w14:paraId="5CAE8291" w14:textId="3DFD271B" w:rsidR="00B879F7" w:rsidRPr="002640F2" w:rsidRDefault="002640F2" w:rsidP="00B879F7">
      <w:pPr>
        <w:pStyle w:val="Default"/>
        <w:numPr>
          <w:ilvl w:val="0"/>
          <w:numId w:val="5"/>
        </w:numPr>
        <w:spacing w:line="360" w:lineRule="auto"/>
        <w:rPr>
          <w:rFonts w:ascii="Arial" w:eastAsia="Times New Roman" w:hAnsi="Arial" w:cs="Arial"/>
          <w:b/>
          <w:color w:val="auto"/>
          <w:sz w:val="22"/>
          <w:szCs w:val="22"/>
          <w:lang w:val="en-IE"/>
        </w:rPr>
      </w:pPr>
      <w:r w:rsidRPr="002640F2">
        <w:rPr>
          <w:rFonts w:ascii="Arial" w:eastAsia="Times New Roman" w:hAnsi="Arial" w:cs="Arial"/>
          <w:b/>
          <w:color w:val="auto"/>
          <w:sz w:val="22"/>
          <w:szCs w:val="22"/>
          <w:lang w:val="en-IE"/>
        </w:rPr>
        <w:t xml:space="preserve">Budget </w:t>
      </w:r>
    </w:p>
    <w:p w14:paraId="63B229A7" w14:textId="77777777" w:rsidR="002640F2" w:rsidRDefault="00B879F7" w:rsidP="002640F2">
      <w:pPr>
        <w:pStyle w:val="Default"/>
        <w:numPr>
          <w:ilvl w:val="0"/>
          <w:numId w:val="14"/>
        </w:numPr>
        <w:ind w:left="567" w:right="-613"/>
        <w:jc w:val="both"/>
        <w:rPr>
          <w:rFonts w:ascii="Arial" w:hAnsi="Arial" w:cs="Arial"/>
          <w:sz w:val="22"/>
          <w:szCs w:val="22"/>
        </w:rPr>
      </w:pPr>
      <w:r w:rsidRPr="00F44163">
        <w:rPr>
          <w:rFonts w:ascii="Arial" w:hAnsi="Arial" w:cs="Arial"/>
          <w:sz w:val="22"/>
          <w:szCs w:val="22"/>
        </w:rPr>
        <w:t xml:space="preserve">The </w:t>
      </w:r>
      <w:r w:rsidR="002640F2">
        <w:rPr>
          <w:rFonts w:ascii="Arial" w:hAnsi="Arial" w:cs="Arial"/>
          <w:sz w:val="22"/>
          <w:szCs w:val="22"/>
        </w:rPr>
        <w:t xml:space="preserve">CEO, </w:t>
      </w:r>
      <w:r w:rsidRPr="00F44163">
        <w:rPr>
          <w:rFonts w:ascii="Arial" w:hAnsi="Arial" w:cs="Arial"/>
          <w:sz w:val="22"/>
          <w:szCs w:val="22"/>
        </w:rPr>
        <w:t xml:space="preserve">Swim Ireland will decide on an </w:t>
      </w:r>
      <w:r w:rsidR="002640F2" w:rsidRPr="00F44163">
        <w:rPr>
          <w:rFonts w:ascii="Arial" w:hAnsi="Arial" w:cs="Arial"/>
          <w:sz w:val="22"/>
          <w:szCs w:val="22"/>
        </w:rPr>
        <w:t>Annual Pro</w:t>
      </w:r>
      <w:r w:rsidRPr="00F44163">
        <w:rPr>
          <w:rFonts w:ascii="Arial" w:hAnsi="Arial" w:cs="Arial"/>
          <w:sz w:val="22"/>
          <w:szCs w:val="22"/>
        </w:rPr>
        <w:t xml:space="preserve">gramme and </w:t>
      </w:r>
      <w:r w:rsidR="002640F2" w:rsidRPr="00F44163">
        <w:rPr>
          <w:rFonts w:ascii="Arial" w:hAnsi="Arial" w:cs="Arial"/>
          <w:sz w:val="22"/>
          <w:szCs w:val="22"/>
        </w:rPr>
        <w:t xml:space="preserve">Event Budget </w:t>
      </w:r>
      <w:r w:rsidRPr="00F44163">
        <w:rPr>
          <w:rFonts w:ascii="Arial" w:hAnsi="Arial" w:cs="Arial"/>
          <w:sz w:val="22"/>
          <w:szCs w:val="22"/>
        </w:rPr>
        <w:t>to be allocated to the Athletes’ Commission which will be included in the overall budget to be approved by the Board each year</w:t>
      </w:r>
      <w:r w:rsidR="002640F2">
        <w:rPr>
          <w:rFonts w:ascii="Arial" w:hAnsi="Arial" w:cs="Arial"/>
          <w:sz w:val="22"/>
          <w:szCs w:val="22"/>
        </w:rPr>
        <w:t>.</w:t>
      </w:r>
    </w:p>
    <w:p w14:paraId="000CFE17" w14:textId="77777777" w:rsidR="002640F2" w:rsidRPr="0070647E" w:rsidRDefault="002640F2" w:rsidP="002640F2">
      <w:pPr>
        <w:pStyle w:val="Default"/>
        <w:ind w:left="567" w:right="-613"/>
        <w:jc w:val="both"/>
        <w:rPr>
          <w:rFonts w:ascii="Arial" w:hAnsi="Arial" w:cs="Arial"/>
          <w:sz w:val="12"/>
          <w:szCs w:val="12"/>
        </w:rPr>
      </w:pPr>
    </w:p>
    <w:p w14:paraId="36357B1F" w14:textId="44F4D7F0" w:rsidR="00B879F7" w:rsidRPr="002640F2" w:rsidRDefault="00B879F7" w:rsidP="002640F2">
      <w:pPr>
        <w:pStyle w:val="Default"/>
        <w:numPr>
          <w:ilvl w:val="0"/>
          <w:numId w:val="14"/>
        </w:numPr>
        <w:ind w:left="567" w:right="-613"/>
        <w:jc w:val="both"/>
        <w:rPr>
          <w:rFonts w:ascii="Arial" w:hAnsi="Arial" w:cs="Arial"/>
          <w:sz w:val="22"/>
          <w:szCs w:val="22"/>
        </w:rPr>
      </w:pPr>
      <w:r w:rsidRPr="002640F2">
        <w:rPr>
          <w:rFonts w:ascii="Arial" w:hAnsi="Arial" w:cs="Arial"/>
          <w:sz w:val="22"/>
          <w:szCs w:val="22"/>
        </w:rPr>
        <w:t xml:space="preserve">Mileage within the island of Ireland and overnight expenses, if applicable, will be applied as will </w:t>
      </w:r>
      <w:proofErr w:type="gramStart"/>
      <w:r w:rsidRPr="002640F2">
        <w:rPr>
          <w:rFonts w:ascii="Arial" w:hAnsi="Arial" w:cs="Arial"/>
          <w:sz w:val="22"/>
          <w:szCs w:val="22"/>
        </w:rPr>
        <w:t>reasonable</w:t>
      </w:r>
      <w:proofErr w:type="gramEnd"/>
      <w:r w:rsidRPr="002640F2">
        <w:rPr>
          <w:rFonts w:ascii="Arial" w:hAnsi="Arial" w:cs="Arial"/>
          <w:sz w:val="22"/>
          <w:szCs w:val="22"/>
        </w:rPr>
        <w:t xml:space="preserve"> flight and travel expenses (to be approved in advance by the Commission Liaison). </w:t>
      </w:r>
    </w:p>
    <w:p w14:paraId="3CC11620" w14:textId="77777777" w:rsidR="00B879F7" w:rsidRPr="0070647E" w:rsidRDefault="00B879F7" w:rsidP="002640F2">
      <w:pPr>
        <w:pStyle w:val="Default"/>
        <w:spacing w:line="360" w:lineRule="auto"/>
        <w:ind w:left="360"/>
        <w:rPr>
          <w:rFonts w:ascii="Arial" w:hAnsi="Arial" w:cs="Arial"/>
          <w:sz w:val="14"/>
          <w:szCs w:val="14"/>
        </w:rPr>
      </w:pPr>
    </w:p>
    <w:p w14:paraId="567A9680" w14:textId="69C420C8" w:rsidR="00B879F7" w:rsidRPr="002640F2" w:rsidRDefault="002640F2" w:rsidP="00B879F7">
      <w:pPr>
        <w:pStyle w:val="Default"/>
        <w:numPr>
          <w:ilvl w:val="0"/>
          <w:numId w:val="5"/>
        </w:numPr>
        <w:spacing w:line="360" w:lineRule="auto"/>
        <w:rPr>
          <w:rFonts w:ascii="Arial" w:eastAsia="Times New Roman" w:hAnsi="Arial" w:cs="Arial"/>
          <w:b/>
          <w:color w:val="auto"/>
          <w:sz w:val="22"/>
          <w:szCs w:val="22"/>
          <w:lang w:val="en-IE"/>
        </w:rPr>
      </w:pPr>
      <w:r w:rsidRPr="002640F2">
        <w:rPr>
          <w:rFonts w:ascii="Arial" w:eastAsia="Times New Roman" w:hAnsi="Arial" w:cs="Arial"/>
          <w:b/>
          <w:color w:val="auto"/>
          <w:sz w:val="22"/>
          <w:szCs w:val="22"/>
          <w:lang w:val="en-IE"/>
        </w:rPr>
        <w:t>Support</w:t>
      </w:r>
    </w:p>
    <w:p w14:paraId="0176ECBE" w14:textId="1BD0CCD5" w:rsidR="002640F2" w:rsidRDefault="00B879F7" w:rsidP="002640F2">
      <w:pPr>
        <w:pStyle w:val="Default"/>
        <w:numPr>
          <w:ilvl w:val="0"/>
          <w:numId w:val="14"/>
        </w:numPr>
        <w:ind w:left="567" w:right="-613"/>
        <w:jc w:val="both"/>
        <w:rPr>
          <w:rFonts w:ascii="Arial" w:hAnsi="Arial" w:cs="Arial"/>
          <w:sz w:val="22"/>
          <w:szCs w:val="22"/>
        </w:rPr>
      </w:pPr>
      <w:r w:rsidRPr="00F44163">
        <w:rPr>
          <w:rFonts w:ascii="Arial" w:hAnsi="Arial" w:cs="Arial"/>
          <w:sz w:val="22"/>
          <w:szCs w:val="22"/>
        </w:rPr>
        <w:t xml:space="preserve">A Swim Ireland </w:t>
      </w:r>
      <w:r>
        <w:rPr>
          <w:rFonts w:ascii="Arial" w:hAnsi="Arial" w:cs="Arial"/>
          <w:sz w:val="22"/>
          <w:szCs w:val="22"/>
        </w:rPr>
        <w:t>Commission</w:t>
      </w:r>
      <w:r w:rsidRPr="00F44163">
        <w:rPr>
          <w:rFonts w:ascii="Arial" w:hAnsi="Arial" w:cs="Arial"/>
          <w:sz w:val="22"/>
          <w:szCs w:val="22"/>
        </w:rPr>
        <w:t xml:space="preserve"> Liaison will be appointed to support the Athletes’ Commission</w:t>
      </w:r>
      <w:r w:rsidR="002640F2">
        <w:rPr>
          <w:rFonts w:ascii="Arial" w:hAnsi="Arial" w:cs="Arial"/>
          <w:sz w:val="22"/>
          <w:szCs w:val="22"/>
        </w:rPr>
        <w:t>.</w:t>
      </w:r>
    </w:p>
    <w:p w14:paraId="344EC0C6" w14:textId="77777777" w:rsidR="002640F2" w:rsidRPr="0070647E" w:rsidRDefault="002640F2" w:rsidP="002640F2">
      <w:pPr>
        <w:pStyle w:val="Default"/>
        <w:ind w:left="567" w:right="-613"/>
        <w:jc w:val="both"/>
        <w:rPr>
          <w:rFonts w:ascii="Arial" w:hAnsi="Arial" w:cs="Arial"/>
          <w:sz w:val="14"/>
          <w:szCs w:val="14"/>
        </w:rPr>
      </w:pPr>
    </w:p>
    <w:p w14:paraId="64240932" w14:textId="77777777" w:rsidR="002640F2" w:rsidRDefault="00B879F7" w:rsidP="002640F2">
      <w:pPr>
        <w:pStyle w:val="Default"/>
        <w:numPr>
          <w:ilvl w:val="0"/>
          <w:numId w:val="14"/>
        </w:numPr>
        <w:ind w:left="567" w:right="-613"/>
        <w:jc w:val="both"/>
        <w:rPr>
          <w:rFonts w:ascii="Arial" w:hAnsi="Arial" w:cs="Arial"/>
          <w:sz w:val="22"/>
          <w:szCs w:val="22"/>
        </w:rPr>
      </w:pPr>
      <w:r w:rsidRPr="002640F2">
        <w:rPr>
          <w:rFonts w:ascii="Arial" w:hAnsi="Arial" w:cs="Arial"/>
          <w:sz w:val="22"/>
          <w:szCs w:val="22"/>
        </w:rPr>
        <w:t xml:space="preserve">The Chairpersons shall have access to meet with the </w:t>
      </w:r>
      <w:r w:rsidR="002640F2">
        <w:rPr>
          <w:rFonts w:ascii="Arial" w:hAnsi="Arial" w:cs="Arial"/>
          <w:sz w:val="22"/>
          <w:szCs w:val="22"/>
        </w:rPr>
        <w:t xml:space="preserve">CEO, </w:t>
      </w:r>
      <w:r w:rsidRPr="002640F2">
        <w:rPr>
          <w:rFonts w:ascii="Arial" w:hAnsi="Arial" w:cs="Arial"/>
          <w:sz w:val="22"/>
          <w:szCs w:val="22"/>
        </w:rPr>
        <w:t xml:space="preserve">Swim Ireland, </w:t>
      </w:r>
      <w:r w:rsidRPr="002640F2">
        <w:rPr>
          <w:rFonts w:ascii="Arial" w:hAnsi="Arial" w:cs="Arial"/>
          <w:color w:val="auto"/>
          <w:sz w:val="22"/>
          <w:szCs w:val="22"/>
        </w:rPr>
        <w:t>National Performance Director and the Head of Safeguarding, Ethics and Youth Development</w:t>
      </w:r>
      <w:r w:rsidRPr="002640F2">
        <w:rPr>
          <w:rFonts w:ascii="Arial" w:hAnsi="Arial" w:cs="Arial"/>
          <w:sz w:val="22"/>
          <w:szCs w:val="22"/>
        </w:rPr>
        <w:t xml:space="preserve"> or others on the Management Team at least twice per annum</w:t>
      </w:r>
      <w:r w:rsidR="002640F2">
        <w:rPr>
          <w:rFonts w:ascii="Arial" w:hAnsi="Arial" w:cs="Arial"/>
          <w:sz w:val="22"/>
          <w:szCs w:val="22"/>
        </w:rPr>
        <w:t>.</w:t>
      </w:r>
    </w:p>
    <w:p w14:paraId="5581B9B3" w14:textId="77777777" w:rsidR="002640F2" w:rsidRPr="0070647E" w:rsidRDefault="002640F2" w:rsidP="002640F2">
      <w:pPr>
        <w:pStyle w:val="ListParagraph"/>
        <w:rPr>
          <w:rFonts w:ascii="Arial" w:hAnsi="Arial" w:cs="Arial"/>
          <w:sz w:val="14"/>
          <w:szCs w:val="14"/>
        </w:rPr>
      </w:pPr>
    </w:p>
    <w:p w14:paraId="6ACA31D8" w14:textId="2BA7EC61" w:rsidR="00B879F7" w:rsidRPr="002640F2" w:rsidRDefault="00B879F7" w:rsidP="002640F2">
      <w:pPr>
        <w:pStyle w:val="Default"/>
        <w:numPr>
          <w:ilvl w:val="0"/>
          <w:numId w:val="14"/>
        </w:numPr>
        <w:ind w:left="567" w:right="-613"/>
        <w:jc w:val="both"/>
        <w:rPr>
          <w:rFonts w:ascii="Arial" w:hAnsi="Arial" w:cs="Arial"/>
          <w:sz w:val="22"/>
          <w:szCs w:val="22"/>
        </w:rPr>
      </w:pPr>
      <w:r w:rsidRPr="002640F2">
        <w:rPr>
          <w:rFonts w:ascii="Arial" w:hAnsi="Arial" w:cs="Arial"/>
          <w:sz w:val="22"/>
          <w:szCs w:val="22"/>
        </w:rPr>
        <w:t>The Chairpersons shall attend a Swim Ireland Board Meeting at least once per year</w:t>
      </w:r>
    </w:p>
    <w:p w14:paraId="69E71903" w14:textId="750F0C75" w:rsidR="00B879F7" w:rsidRPr="0070647E" w:rsidRDefault="00B879F7" w:rsidP="002640F2">
      <w:pPr>
        <w:pStyle w:val="Default"/>
        <w:spacing w:line="360" w:lineRule="auto"/>
        <w:ind w:left="360"/>
        <w:rPr>
          <w:rFonts w:ascii="Arial" w:hAnsi="Arial" w:cs="Arial"/>
          <w:color w:val="00AF50"/>
          <w:sz w:val="20"/>
          <w:szCs w:val="20"/>
        </w:rPr>
      </w:pPr>
    </w:p>
    <w:p w14:paraId="61B77782" w14:textId="708AC0D4" w:rsidR="00B879F7" w:rsidRPr="00C72A88" w:rsidRDefault="002640F2" w:rsidP="00B879F7">
      <w:pPr>
        <w:pStyle w:val="Default"/>
        <w:numPr>
          <w:ilvl w:val="0"/>
          <w:numId w:val="5"/>
        </w:numPr>
        <w:spacing w:line="360" w:lineRule="auto"/>
        <w:rPr>
          <w:rFonts w:ascii="Arial" w:hAnsi="Arial" w:cs="Arial"/>
          <w:color w:val="00B0F0"/>
          <w:sz w:val="22"/>
          <w:szCs w:val="22"/>
        </w:rPr>
      </w:pPr>
      <w:r>
        <w:rPr>
          <w:rFonts w:ascii="Arial" w:eastAsia="Times New Roman" w:hAnsi="Arial" w:cs="Arial"/>
          <w:b/>
          <w:color w:val="auto"/>
          <w:sz w:val="22"/>
          <w:szCs w:val="22"/>
          <w:lang w:val="en-IE"/>
        </w:rPr>
        <w:t>Interpretation of Terms of Reference</w:t>
      </w:r>
      <w:r w:rsidR="00B879F7" w:rsidRPr="00C72A88">
        <w:rPr>
          <w:rFonts w:ascii="Arial" w:hAnsi="Arial" w:cs="Arial"/>
          <w:color w:val="00B0F0"/>
          <w:sz w:val="22"/>
          <w:szCs w:val="22"/>
        </w:rPr>
        <w:t xml:space="preserve"> </w:t>
      </w:r>
    </w:p>
    <w:p w14:paraId="4DDAD698" w14:textId="5F67571D" w:rsidR="002640F2" w:rsidRDefault="00B879F7" w:rsidP="002640F2">
      <w:pPr>
        <w:pStyle w:val="Default"/>
        <w:numPr>
          <w:ilvl w:val="0"/>
          <w:numId w:val="15"/>
        </w:numPr>
        <w:ind w:left="567" w:right="-613"/>
        <w:jc w:val="both"/>
        <w:rPr>
          <w:rFonts w:ascii="Arial" w:hAnsi="Arial" w:cs="Arial"/>
          <w:sz w:val="22"/>
          <w:szCs w:val="22"/>
        </w:rPr>
      </w:pPr>
      <w:r w:rsidRPr="00F44163">
        <w:rPr>
          <w:rFonts w:ascii="Arial" w:hAnsi="Arial" w:cs="Arial"/>
          <w:sz w:val="22"/>
          <w:szCs w:val="22"/>
        </w:rPr>
        <w:t xml:space="preserve">The sole authority for the interpretation or clarification of these </w:t>
      </w:r>
      <w:r w:rsidR="002640F2">
        <w:rPr>
          <w:rFonts w:ascii="Arial" w:hAnsi="Arial" w:cs="Arial"/>
          <w:sz w:val="22"/>
          <w:szCs w:val="22"/>
        </w:rPr>
        <w:t>T</w:t>
      </w:r>
      <w:r w:rsidRPr="00F44163">
        <w:rPr>
          <w:rFonts w:ascii="Arial" w:hAnsi="Arial" w:cs="Arial"/>
          <w:sz w:val="22"/>
          <w:szCs w:val="22"/>
        </w:rPr>
        <w:t xml:space="preserve">erms of </w:t>
      </w:r>
      <w:r w:rsidR="002640F2">
        <w:rPr>
          <w:rFonts w:ascii="Arial" w:hAnsi="Arial" w:cs="Arial"/>
          <w:sz w:val="22"/>
          <w:szCs w:val="22"/>
        </w:rPr>
        <w:t>Re</w:t>
      </w:r>
      <w:r w:rsidRPr="00F44163">
        <w:rPr>
          <w:rFonts w:ascii="Arial" w:hAnsi="Arial" w:cs="Arial"/>
          <w:sz w:val="22"/>
          <w:szCs w:val="22"/>
        </w:rPr>
        <w:t xml:space="preserve">ference shall be vested in the Swim Ireland Board. </w:t>
      </w:r>
    </w:p>
    <w:p w14:paraId="1A85E1D5" w14:textId="77777777" w:rsidR="002640F2" w:rsidRPr="0070647E" w:rsidRDefault="002640F2" w:rsidP="002640F2">
      <w:pPr>
        <w:pStyle w:val="Default"/>
        <w:ind w:left="567" w:right="-613"/>
        <w:jc w:val="both"/>
        <w:rPr>
          <w:rFonts w:ascii="Arial" w:hAnsi="Arial" w:cs="Arial"/>
          <w:sz w:val="10"/>
          <w:szCs w:val="10"/>
        </w:rPr>
      </w:pPr>
    </w:p>
    <w:p w14:paraId="43F59E2E" w14:textId="77777777" w:rsidR="002640F2" w:rsidRDefault="00B879F7" w:rsidP="002640F2">
      <w:pPr>
        <w:pStyle w:val="Default"/>
        <w:numPr>
          <w:ilvl w:val="0"/>
          <w:numId w:val="15"/>
        </w:numPr>
        <w:ind w:left="567" w:right="-613"/>
        <w:jc w:val="both"/>
        <w:rPr>
          <w:rFonts w:ascii="Arial" w:hAnsi="Arial" w:cs="Arial"/>
          <w:sz w:val="22"/>
          <w:szCs w:val="22"/>
        </w:rPr>
      </w:pPr>
      <w:r w:rsidRPr="002640F2">
        <w:rPr>
          <w:rFonts w:ascii="Arial" w:hAnsi="Arial" w:cs="Arial"/>
          <w:sz w:val="22"/>
          <w:szCs w:val="22"/>
        </w:rPr>
        <w:t xml:space="preserve">Any amendment of or addition to these </w:t>
      </w:r>
      <w:r w:rsidR="002640F2">
        <w:rPr>
          <w:rFonts w:ascii="Arial" w:hAnsi="Arial" w:cs="Arial"/>
          <w:sz w:val="22"/>
          <w:szCs w:val="22"/>
        </w:rPr>
        <w:t>T</w:t>
      </w:r>
      <w:r w:rsidRPr="002640F2">
        <w:rPr>
          <w:rFonts w:ascii="Arial" w:hAnsi="Arial" w:cs="Arial"/>
          <w:sz w:val="22"/>
          <w:szCs w:val="22"/>
        </w:rPr>
        <w:t xml:space="preserve">erms of </w:t>
      </w:r>
      <w:r w:rsidR="002640F2">
        <w:rPr>
          <w:rFonts w:ascii="Arial" w:hAnsi="Arial" w:cs="Arial"/>
          <w:sz w:val="22"/>
          <w:szCs w:val="22"/>
        </w:rPr>
        <w:t>R</w:t>
      </w:r>
      <w:r w:rsidRPr="002640F2">
        <w:rPr>
          <w:rFonts w:ascii="Arial" w:hAnsi="Arial" w:cs="Arial"/>
          <w:sz w:val="22"/>
          <w:szCs w:val="22"/>
        </w:rPr>
        <w:t xml:space="preserve">eference shall be vested in the Swim Ireland Board.  </w:t>
      </w:r>
    </w:p>
    <w:p w14:paraId="40C232F0" w14:textId="77777777" w:rsidR="002640F2" w:rsidRPr="0070647E" w:rsidRDefault="002640F2" w:rsidP="002640F2">
      <w:pPr>
        <w:pStyle w:val="ListParagraph"/>
        <w:rPr>
          <w:rFonts w:ascii="Arial" w:hAnsi="Arial" w:cs="Arial"/>
          <w:sz w:val="12"/>
          <w:szCs w:val="12"/>
        </w:rPr>
      </w:pPr>
    </w:p>
    <w:p w14:paraId="18484FA6" w14:textId="48259431" w:rsidR="00B879F7" w:rsidRDefault="00B879F7" w:rsidP="002640F2">
      <w:pPr>
        <w:pStyle w:val="Default"/>
        <w:numPr>
          <w:ilvl w:val="0"/>
          <w:numId w:val="15"/>
        </w:numPr>
        <w:ind w:left="567" w:right="-613"/>
        <w:jc w:val="both"/>
        <w:rPr>
          <w:rFonts w:ascii="Arial" w:hAnsi="Arial" w:cs="Arial"/>
          <w:sz w:val="22"/>
          <w:szCs w:val="22"/>
        </w:rPr>
      </w:pPr>
      <w:r w:rsidRPr="002640F2">
        <w:rPr>
          <w:rFonts w:ascii="Arial" w:hAnsi="Arial" w:cs="Arial"/>
          <w:sz w:val="22"/>
          <w:szCs w:val="22"/>
        </w:rPr>
        <w:t>The Athletes’ Commission may submit proposals to amend this text</w:t>
      </w:r>
      <w:r w:rsidR="002640F2">
        <w:rPr>
          <w:rFonts w:ascii="Arial" w:hAnsi="Arial" w:cs="Arial"/>
          <w:sz w:val="22"/>
          <w:szCs w:val="22"/>
        </w:rPr>
        <w:t>.</w:t>
      </w:r>
    </w:p>
    <w:p w14:paraId="6AF45CA7" w14:textId="3B93750B" w:rsidR="0070647E" w:rsidRDefault="0070647E" w:rsidP="0070647E">
      <w:pPr>
        <w:pStyle w:val="ListParagraph"/>
        <w:rPr>
          <w:rFonts w:ascii="Arial" w:hAnsi="Arial" w:cs="Arial"/>
        </w:rPr>
      </w:pPr>
    </w:p>
    <w:p w14:paraId="22FE02EF" w14:textId="77777777" w:rsidR="0070647E" w:rsidRDefault="0070647E" w:rsidP="0070647E">
      <w:pPr>
        <w:pStyle w:val="ListParagraph"/>
        <w:rPr>
          <w:rFonts w:ascii="Arial" w:hAnsi="Arial" w:cs="Arial"/>
        </w:rPr>
      </w:pPr>
    </w:p>
    <w:bookmarkEnd w:id="0"/>
    <w:p w14:paraId="03149A06" w14:textId="054BCDDF" w:rsidR="00493AF8" w:rsidRPr="0070647E" w:rsidRDefault="0070647E" w:rsidP="0070647E">
      <w:pPr>
        <w:rPr>
          <w:b/>
          <w:bCs/>
        </w:rPr>
      </w:pPr>
      <w:r w:rsidRPr="0070647E">
        <w:rPr>
          <w:b/>
          <w:bCs/>
        </w:rPr>
        <w:lastRenderedPageBreak/>
        <w:t>May 2022</w:t>
      </w:r>
    </w:p>
    <w:sectPr w:rsidR="00493AF8" w:rsidRPr="0070647E" w:rsidSect="00F768D2">
      <w:headerReference w:type="default"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8C25B" w14:textId="77777777" w:rsidR="008C4F83" w:rsidRDefault="008C4F83" w:rsidP="006D5D7C">
      <w:r>
        <w:separator/>
      </w:r>
    </w:p>
  </w:endnote>
  <w:endnote w:type="continuationSeparator" w:id="0">
    <w:p w14:paraId="5D25B4AD" w14:textId="77777777" w:rsidR="008C4F83" w:rsidRDefault="008C4F83" w:rsidP="006D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7B38" w14:textId="77777777" w:rsidR="00BD6445" w:rsidRDefault="002C0923" w:rsidP="001C2A96">
    <w:pPr>
      <w:pStyle w:val="Footer"/>
      <w:jc w:val="cen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r>
      <w:rPr>
        <w:b/>
        <w:bCs/>
        <w:noProof/>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794732"/>
      <w:docPartObj>
        <w:docPartGallery w:val="Page Numbers (Bottom of Page)"/>
        <w:docPartUnique/>
      </w:docPartObj>
    </w:sdtPr>
    <w:sdtEndPr>
      <w:rPr>
        <w:color w:val="7F7F7F" w:themeColor="background1" w:themeShade="7F"/>
        <w:spacing w:val="60"/>
      </w:rPr>
    </w:sdtEndPr>
    <w:sdtContent>
      <w:p w14:paraId="1202619D" w14:textId="77777777" w:rsidR="00F768D2" w:rsidRDefault="002C092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0677C9C" w14:textId="77777777" w:rsidR="00F768D2" w:rsidRDefault="00E13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24E2F" w14:textId="77777777" w:rsidR="008C4F83" w:rsidRDefault="008C4F83" w:rsidP="006D5D7C">
      <w:r>
        <w:separator/>
      </w:r>
    </w:p>
  </w:footnote>
  <w:footnote w:type="continuationSeparator" w:id="0">
    <w:p w14:paraId="0A86BEC5" w14:textId="77777777" w:rsidR="008C4F83" w:rsidRDefault="008C4F83" w:rsidP="006D5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DD06" w14:textId="3419CF7A" w:rsidR="00BD6445" w:rsidRPr="00BD6445" w:rsidRDefault="002C0923" w:rsidP="005705AB">
    <w:pPr>
      <w:pStyle w:val="Header"/>
      <w:ind w:left="-284" w:hanging="850"/>
      <w:jc w:val="center"/>
      <w:rPr>
        <w:rFonts w:ascii="Arial" w:hAnsi="Arial" w:cs="Arial"/>
        <w:sz w:val="20"/>
        <w:szCs w:val="20"/>
      </w:rPr>
    </w:pPr>
    <w:r w:rsidRPr="00BD6445">
      <w:rPr>
        <w:rFonts w:ascii="Arial" w:hAnsi="Arial" w:cs="Arial"/>
        <w:noProof/>
        <w:sz w:val="20"/>
        <w:szCs w:val="20"/>
      </w:rPr>
      <w:drawing>
        <wp:inline distT="0" distB="0" distL="0" distR="0" wp14:anchorId="32CF4556" wp14:editId="54A3B1E8">
          <wp:extent cx="1475105" cy="7131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713105"/>
                  </a:xfrm>
                  <a:prstGeom prst="rect">
                    <a:avLst/>
                  </a:prstGeom>
                  <a:noFill/>
                </pic:spPr>
              </pic:pic>
            </a:graphicData>
          </a:graphic>
        </wp:inline>
      </w:drawing>
    </w:r>
    <w:r w:rsidR="00BF1F0C" w:rsidRPr="005705AB">
      <w:rPr>
        <w:rFonts w:ascii="Arial" w:hAnsi="Arial" w:cs="Arial"/>
        <w:b/>
        <w:bCs/>
        <w:color w:val="2F5496" w:themeColor="accent1" w:themeShade="BF"/>
        <w:sz w:val="16"/>
        <w:szCs w:val="14"/>
        <w:lang w:val="en-US"/>
      </w:rPr>
      <w:t xml:space="preserve"> </w:t>
    </w:r>
    <w:r w:rsidRPr="005705AB">
      <w:rPr>
        <w:rFonts w:ascii="Arial" w:hAnsi="Arial" w:cs="Arial"/>
        <w:b/>
        <w:bCs/>
        <w:color w:val="2F5496" w:themeColor="accent1" w:themeShade="BF"/>
        <w:sz w:val="16"/>
        <w:szCs w:val="14"/>
        <w:lang w:val="en-US"/>
      </w:rPr>
      <w:t xml:space="preserve">Swim Ireland </w:t>
    </w:r>
    <w:r w:rsidR="00493AF8" w:rsidRPr="005705AB">
      <w:rPr>
        <w:rFonts w:ascii="Arial" w:hAnsi="Arial" w:cs="Arial"/>
        <w:b/>
        <w:bCs/>
        <w:color w:val="2F5496" w:themeColor="accent1" w:themeShade="BF"/>
        <w:sz w:val="16"/>
        <w:szCs w:val="14"/>
        <w:lang w:val="en-US"/>
      </w:rPr>
      <w:t xml:space="preserve">Athletes’ Commission </w:t>
    </w:r>
    <w:r w:rsidR="006D5D7C" w:rsidRPr="005705AB">
      <w:rPr>
        <w:rFonts w:ascii="Arial" w:hAnsi="Arial" w:cs="Arial"/>
        <w:b/>
        <w:bCs/>
        <w:color w:val="2F5496" w:themeColor="accent1" w:themeShade="BF"/>
        <w:sz w:val="16"/>
        <w:szCs w:val="14"/>
        <w:lang w:val="en-US"/>
      </w:rPr>
      <w:t>Terms of Reference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16DB" w14:textId="77777777" w:rsidR="00BD6445" w:rsidRPr="00BD6445" w:rsidRDefault="002C0923" w:rsidP="00BD6445">
    <w:pPr>
      <w:pStyle w:val="Header"/>
      <w:rPr>
        <w:rFonts w:ascii="Arial" w:hAnsi="Arial" w:cs="Arial"/>
        <w:sz w:val="20"/>
        <w:szCs w:val="20"/>
      </w:rPr>
    </w:pPr>
    <w:r w:rsidRPr="00BD6445">
      <w:rPr>
        <w:rFonts w:ascii="Arial" w:hAnsi="Arial" w:cs="Arial"/>
        <w:noProof/>
        <w:sz w:val="20"/>
        <w:szCs w:val="20"/>
      </w:rPr>
      <w:drawing>
        <wp:inline distT="0" distB="0" distL="0" distR="0" wp14:anchorId="26ECFDEE" wp14:editId="6CD65578">
          <wp:extent cx="1475105" cy="7131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713105"/>
                  </a:xfrm>
                  <a:prstGeom prst="rect">
                    <a:avLst/>
                  </a:prstGeom>
                  <a:noFill/>
                </pic:spPr>
              </pic:pic>
            </a:graphicData>
          </a:graphic>
        </wp:inline>
      </w:drawing>
    </w:r>
    <w:r w:rsidRPr="00BD6445">
      <w:rPr>
        <w:rFonts w:ascii="Arial" w:hAnsi="Arial" w:cs="Arial"/>
        <w:sz w:val="20"/>
        <w:szCs w:val="20"/>
      </w:rPr>
      <w:t>Swim Ireland HR &amp; Renumeration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0E6"/>
    <w:multiLevelType w:val="hybridMultilevel"/>
    <w:tmpl w:val="2B5E05B2"/>
    <w:lvl w:ilvl="0" w:tplc="18090001">
      <w:start w:val="1"/>
      <w:numFmt w:val="bullet"/>
      <w:lvlText w:val=""/>
      <w:lvlJc w:val="left"/>
      <w:pPr>
        <w:ind w:left="720" w:hanging="360"/>
      </w:pPr>
      <w:rPr>
        <w:rFonts w:ascii="Symbol" w:hAnsi="Symbol" w:hint="default"/>
        <w:sz w:val="24"/>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4B0A7D"/>
    <w:multiLevelType w:val="hybridMultilevel"/>
    <w:tmpl w:val="AA5AF1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7F2C92"/>
    <w:multiLevelType w:val="hybridMultilevel"/>
    <w:tmpl w:val="50183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7F0630"/>
    <w:multiLevelType w:val="hybridMultilevel"/>
    <w:tmpl w:val="51C0ABA4"/>
    <w:lvl w:ilvl="0" w:tplc="18090001">
      <w:start w:val="1"/>
      <w:numFmt w:val="bullet"/>
      <w:lvlText w:val=""/>
      <w:lvlJc w:val="left"/>
      <w:pPr>
        <w:ind w:left="720" w:hanging="360"/>
      </w:pPr>
      <w:rPr>
        <w:rFonts w:ascii="Symbol" w:hAnsi="Symbol" w:hint="default"/>
        <w:sz w:val="24"/>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473068"/>
    <w:multiLevelType w:val="hybridMultilevel"/>
    <w:tmpl w:val="9C6A2956"/>
    <w:lvl w:ilvl="0" w:tplc="18721814">
      <w:start w:val="1"/>
      <w:numFmt w:val="lowerRoman"/>
      <w:lvlText w:val="%1)"/>
      <w:lvlJc w:val="left"/>
      <w:pPr>
        <w:ind w:left="720" w:hanging="360"/>
      </w:pPr>
      <w:rPr>
        <w:rFonts w:ascii="Calibri" w:eastAsia="Times New Roman" w:hAnsi="Calibri" w:cs="Calibr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BF37788"/>
    <w:multiLevelType w:val="hybridMultilevel"/>
    <w:tmpl w:val="D1682A3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292A7952"/>
    <w:multiLevelType w:val="hybridMultilevel"/>
    <w:tmpl w:val="181C31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3935104"/>
    <w:multiLevelType w:val="hybridMultilevel"/>
    <w:tmpl w:val="9106144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3D5D4A62"/>
    <w:multiLevelType w:val="hybridMultilevel"/>
    <w:tmpl w:val="C8EA64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D9C58DF"/>
    <w:multiLevelType w:val="hybridMultilevel"/>
    <w:tmpl w:val="74600954"/>
    <w:lvl w:ilvl="0" w:tplc="18090001">
      <w:start w:val="1"/>
      <w:numFmt w:val="bullet"/>
      <w:lvlText w:val=""/>
      <w:lvlJc w:val="left"/>
      <w:pPr>
        <w:ind w:left="72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0C582E"/>
    <w:multiLevelType w:val="hybridMultilevel"/>
    <w:tmpl w:val="67C0AB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2EB15FF"/>
    <w:multiLevelType w:val="hybridMultilevel"/>
    <w:tmpl w:val="0FB4E6F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718953BA"/>
    <w:multiLevelType w:val="hybridMultilevel"/>
    <w:tmpl w:val="78664C5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76E75B2D"/>
    <w:multiLevelType w:val="multilevel"/>
    <w:tmpl w:val="D4A08720"/>
    <w:lvl w:ilvl="0">
      <w:start w:val="1"/>
      <w:numFmt w:val="decimal"/>
      <w:lvlText w:val="%1."/>
      <w:lvlJc w:val="left"/>
      <w:pPr>
        <w:ind w:left="360" w:hanging="360"/>
      </w:pPr>
      <w:rPr>
        <w:rFonts w:hint="default"/>
        <w:b/>
        <w:bCs/>
        <w:color w:val="auto"/>
      </w:rPr>
    </w:lvl>
    <w:lvl w:ilvl="1">
      <w:start w:val="6"/>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FF81434"/>
    <w:multiLevelType w:val="hybridMultilevel"/>
    <w:tmpl w:val="A6E2B8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25338138">
    <w:abstractNumId w:val="4"/>
  </w:num>
  <w:num w:numId="2" w16cid:durableId="1300383743">
    <w:abstractNumId w:val="3"/>
  </w:num>
  <w:num w:numId="3" w16cid:durableId="1689871361">
    <w:abstractNumId w:val="0"/>
  </w:num>
  <w:num w:numId="4" w16cid:durableId="904951069">
    <w:abstractNumId w:val="8"/>
  </w:num>
  <w:num w:numId="5" w16cid:durableId="2132283967">
    <w:abstractNumId w:val="13"/>
  </w:num>
  <w:num w:numId="6" w16cid:durableId="1888250539">
    <w:abstractNumId w:val="9"/>
  </w:num>
  <w:num w:numId="7" w16cid:durableId="1976639779">
    <w:abstractNumId w:val="14"/>
  </w:num>
  <w:num w:numId="8" w16cid:durableId="700741760">
    <w:abstractNumId w:val="1"/>
  </w:num>
  <w:num w:numId="9" w16cid:durableId="913585756">
    <w:abstractNumId w:val="6"/>
  </w:num>
  <w:num w:numId="10" w16cid:durableId="1986929358">
    <w:abstractNumId w:val="12"/>
  </w:num>
  <w:num w:numId="11" w16cid:durableId="1248533629">
    <w:abstractNumId w:val="2"/>
  </w:num>
  <w:num w:numId="12" w16cid:durableId="1268151751">
    <w:abstractNumId w:val="5"/>
  </w:num>
  <w:num w:numId="13" w16cid:durableId="1400597739">
    <w:abstractNumId w:val="7"/>
  </w:num>
  <w:num w:numId="14" w16cid:durableId="2013559414">
    <w:abstractNumId w:val="11"/>
  </w:num>
  <w:num w:numId="15" w16cid:durableId="18867469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F8"/>
    <w:rsid w:val="00023E0D"/>
    <w:rsid w:val="00035307"/>
    <w:rsid w:val="00111740"/>
    <w:rsid w:val="001576D4"/>
    <w:rsid w:val="00187DC5"/>
    <w:rsid w:val="002640F2"/>
    <w:rsid w:val="002C0923"/>
    <w:rsid w:val="00336D66"/>
    <w:rsid w:val="00387265"/>
    <w:rsid w:val="00453C44"/>
    <w:rsid w:val="004579A0"/>
    <w:rsid w:val="00480BC6"/>
    <w:rsid w:val="00490B8C"/>
    <w:rsid w:val="00493AF8"/>
    <w:rsid w:val="00537C81"/>
    <w:rsid w:val="00557B6D"/>
    <w:rsid w:val="005705AB"/>
    <w:rsid w:val="0058387D"/>
    <w:rsid w:val="00585296"/>
    <w:rsid w:val="00666356"/>
    <w:rsid w:val="006702FB"/>
    <w:rsid w:val="006D5D7C"/>
    <w:rsid w:val="0070647E"/>
    <w:rsid w:val="007C7DC8"/>
    <w:rsid w:val="00805A69"/>
    <w:rsid w:val="00894B51"/>
    <w:rsid w:val="008C4F83"/>
    <w:rsid w:val="008F3139"/>
    <w:rsid w:val="009413F4"/>
    <w:rsid w:val="00995AB7"/>
    <w:rsid w:val="009C5474"/>
    <w:rsid w:val="009D2653"/>
    <w:rsid w:val="00A20807"/>
    <w:rsid w:val="00A3372C"/>
    <w:rsid w:val="00B045D0"/>
    <w:rsid w:val="00B475EA"/>
    <w:rsid w:val="00B879F7"/>
    <w:rsid w:val="00BC7351"/>
    <w:rsid w:val="00BF1F0C"/>
    <w:rsid w:val="00C578C4"/>
    <w:rsid w:val="00C97C32"/>
    <w:rsid w:val="00CA1BFC"/>
    <w:rsid w:val="00CF24E7"/>
    <w:rsid w:val="00DA1A39"/>
    <w:rsid w:val="00DB4B0A"/>
    <w:rsid w:val="00DD774C"/>
    <w:rsid w:val="00E13F2F"/>
    <w:rsid w:val="00E37BEE"/>
    <w:rsid w:val="00E850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E3DA"/>
  <w15:chartTrackingRefBased/>
  <w15:docId w15:val="{B5110574-2C8F-472F-B2F1-F626CA67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D7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D7C"/>
    <w:pPr>
      <w:tabs>
        <w:tab w:val="center" w:pos="4513"/>
        <w:tab w:val="right" w:pos="9026"/>
      </w:tabs>
    </w:pPr>
  </w:style>
  <w:style w:type="character" w:customStyle="1" w:styleId="HeaderChar">
    <w:name w:val="Header Char"/>
    <w:basedOn w:val="DefaultParagraphFont"/>
    <w:link w:val="Header"/>
    <w:uiPriority w:val="99"/>
    <w:rsid w:val="006D5D7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D5D7C"/>
    <w:pPr>
      <w:tabs>
        <w:tab w:val="center" w:pos="4513"/>
        <w:tab w:val="right" w:pos="9026"/>
      </w:tabs>
    </w:pPr>
  </w:style>
  <w:style w:type="character" w:customStyle="1" w:styleId="FooterChar">
    <w:name w:val="Footer Char"/>
    <w:basedOn w:val="DefaultParagraphFont"/>
    <w:link w:val="Footer"/>
    <w:uiPriority w:val="99"/>
    <w:rsid w:val="006D5D7C"/>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6D5D7C"/>
    <w:pPr>
      <w:ind w:left="720"/>
    </w:pPr>
    <w:rPr>
      <w:rFonts w:ascii="Calibri" w:hAnsi="Calibri" w:cs="Calibri"/>
      <w:sz w:val="22"/>
      <w:szCs w:val="22"/>
      <w:lang w:val="en-IE" w:eastAsia="en-US"/>
    </w:rPr>
  </w:style>
  <w:style w:type="paragraph" w:customStyle="1" w:styleId="Default">
    <w:name w:val="Default"/>
    <w:rsid w:val="00493AF8"/>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3731">
      <w:bodyDiv w:val="1"/>
      <w:marLeft w:val="0"/>
      <w:marRight w:val="0"/>
      <w:marTop w:val="0"/>
      <w:marBottom w:val="0"/>
      <w:divBdr>
        <w:top w:val="none" w:sz="0" w:space="0" w:color="auto"/>
        <w:left w:val="none" w:sz="0" w:space="0" w:color="auto"/>
        <w:bottom w:val="none" w:sz="0" w:space="0" w:color="auto"/>
        <w:right w:val="none" w:sz="0" w:space="0" w:color="auto"/>
      </w:divBdr>
    </w:div>
    <w:div w:id="61925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6" ma:contentTypeDescription="Create a new document." ma:contentTypeScope="" ma:versionID="086c4a8fee3378b94188054474c04382">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05bd9b56c13c7e04df83e09198ea5d1e"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ffed01-851d-41d8-a4f1-6146a8d154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10f8dba-7f51-49ec-b532-c580210a1fae}" ma:internalName="TaxCatchAll" ma:showField="CatchAllData" ma:web="afa71edf-89ed-437f-ba44-4af438b7fe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fa71edf-89ed-437f-ba44-4af438b7fe3f" xsi:nil="true"/>
    <lcf76f155ced4ddcb4097134ff3c332f xmlns="e637ed74-b177-4d6d-b01d-20ee837297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BBED0C-77EA-4A59-BF96-AF1AA0C30A66}">
  <ds:schemaRefs>
    <ds:schemaRef ds:uri="http://schemas.microsoft.com/sharepoint/v3/contenttype/forms"/>
  </ds:schemaRefs>
</ds:datastoreItem>
</file>

<file path=customXml/itemProps2.xml><?xml version="1.0" encoding="utf-8"?>
<ds:datastoreItem xmlns:ds="http://schemas.openxmlformats.org/officeDocument/2006/customXml" ds:itemID="{C0D7809C-CA53-4747-B601-96CF28AFE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AC2988-1D86-4C88-A039-464F689FFD07}">
  <ds:schemaRefs>
    <ds:schemaRef ds:uri="http://schemas.microsoft.com/office/2006/metadata/properties"/>
    <ds:schemaRef ds:uri="http://schemas.microsoft.com/office/infopath/2007/PartnerControls"/>
    <ds:schemaRef ds:uri="afa71edf-89ed-437f-ba44-4af438b7fe3f"/>
    <ds:schemaRef ds:uri="e637ed74-b177-4d6d-b01d-20ee8372972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Tooher</dc:creator>
  <cp:keywords/>
  <dc:description/>
  <cp:lastModifiedBy>Andrew O'Rourke</cp:lastModifiedBy>
  <cp:revision>6</cp:revision>
  <cp:lastPrinted>2022-12-07T13:05:00Z</cp:lastPrinted>
  <dcterms:created xsi:type="dcterms:W3CDTF">2022-12-06T16:18:00Z</dcterms:created>
  <dcterms:modified xsi:type="dcterms:W3CDTF">2022-12-07T13:09:00Z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y fmtid="{D5CDD505-2E9C-101B-9397-08002B2CF9AE}" pid="3" name="MediaServiceImageTags">
    <vt:lpwstr/>
  </property>
</Properties>
</file>