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2904" w14:textId="77777777" w:rsidR="00713CB9" w:rsidRPr="00E40B14" w:rsidRDefault="00713CB9" w:rsidP="00713CB9">
      <w:pPr>
        <w:ind w:right="-617"/>
        <w:rPr>
          <w:rFonts w:ascii="Circular Std Book" w:hAnsi="Circular Std Book" w:cs="Circular Std Book"/>
          <w:b/>
          <w:color w:val="000000" w:themeColor="text1"/>
          <w:sz w:val="28"/>
          <w:szCs w:val="28"/>
        </w:rPr>
      </w:pPr>
      <w:bookmarkStart w:id="0" w:name="_Hlk56100338"/>
    </w:p>
    <w:p w14:paraId="4FC97BBC" w14:textId="77777777" w:rsidR="00713CB9" w:rsidRPr="00E40B14" w:rsidRDefault="00713CB9" w:rsidP="00713CB9">
      <w:pPr>
        <w:ind w:right="-617"/>
        <w:rPr>
          <w:rFonts w:ascii="Circular Std Book" w:hAnsi="Circular Std Book" w:cs="Circular Std Book"/>
          <w:b/>
          <w:color w:val="000000" w:themeColor="text1"/>
          <w:sz w:val="28"/>
          <w:szCs w:val="28"/>
        </w:rPr>
      </w:pPr>
    </w:p>
    <w:p w14:paraId="7F9CB548" w14:textId="64FF0C17" w:rsidR="00713CB9" w:rsidRPr="00E40B14" w:rsidRDefault="00713CB9" w:rsidP="00713CB9">
      <w:pPr>
        <w:ind w:right="-617"/>
        <w:jc w:val="center"/>
        <w:rPr>
          <w:rFonts w:ascii="Circular Std Book" w:hAnsi="Circular Std Book" w:cs="Circular Std Book"/>
          <w:b/>
          <w:color w:val="000000" w:themeColor="text1"/>
          <w:sz w:val="32"/>
          <w:szCs w:val="32"/>
        </w:rPr>
      </w:pPr>
      <w:r w:rsidRPr="00E40B14">
        <w:rPr>
          <w:rFonts w:ascii="Circular Std Book" w:hAnsi="Circular Std Book" w:cs="Circular Std Book"/>
          <w:b/>
          <w:color w:val="000000" w:themeColor="text1"/>
          <w:sz w:val="32"/>
          <w:szCs w:val="32"/>
        </w:rPr>
        <w:t>Swim Ireland Disciplinary and Complaints Committee</w:t>
      </w:r>
    </w:p>
    <w:p w14:paraId="39E39121" w14:textId="77777777" w:rsidR="00713CB9" w:rsidRPr="00E40B14" w:rsidRDefault="00713CB9" w:rsidP="00713CB9">
      <w:pPr>
        <w:ind w:right="-617"/>
        <w:jc w:val="center"/>
        <w:rPr>
          <w:rFonts w:ascii="Circular Std Book" w:hAnsi="Circular Std Book" w:cs="Circular Std Book"/>
          <w:b/>
          <w:color w:val="000000" w:themeColor="text1"/>
          <w:sz w:val="32"/>
          <w:szCs w:val="32"/>
        </w:rPr>
      </w:pPr>
      <w:r w:rsidRPr="00E40B14">
        <w:rPr>
          <w:rFonts w:ascii="Circular Std Book" w:hAnsi="Circular Std Book" w:cs="Circular Std Book"/>
          <w:b/>
          <w:color w:val="000000" w:themeColor="text1"/>
          <w:sz w:val="32"/>
          <w:szCs w:val="32"/>
        </w:rPr>
        <w:t>Terms of Reference</w:t>
      </w:r>
    </w:p>
    <w:p w14:paraId="6A437022" w14:textId="77777777" w:rsidR="00713CB9" w:rsidRPr="00E40B14" w:rsidRDefault="00713CB9" w:rsidP="00713CB9">
      <w:pPr>
        <w:ind w:right="-617"/>
        <w:rPr>
          <w:rFonts w:ascii="Circular Std Book" w:hAnsi="Circular Std Book" w:cs="Circular Std Book"/>
          <w:color w:val="000000" w:themeColor="text1"/>
        </w:rPr>
      </w:pPr>
    </w:p>
    <w:p w14:paraId="6746F402" w14:textId="1FDA0705" w:rsidR="00713CB9" w:rsidRPr="00E40B14" w:rsidRDefault="00713CB9" w:rsidP="00713CB9">
      <w:pPr>
        <w:spacing w:after="160" w:line="259" w:lineRule="auto"/>
        <w:jc w:val="center"/>
        <w:rPr>
          <w:rFonts w:ascii="Circular Std Book" w:hAnsi="Circular Std Book" w:cs="Circular Std Book"/>
          <w:b/>
          <w:color w:val="000000" w:themeColor="text1"/>
          <w:sz w:val="32"/>
          <w:szCs w:val="32"/>
        </w:rPr>
      </w:pPr>
      <w:r w:rsidRPr="00E40B14">
        <w:rPr>
          <w:rFonts w:ascii="Circular Std Book" w:hAnsi="Circular Std Book" w:cs="Circular Std Book"/>
          <w:color w:val="000000" w:themeColor="text1"/>
          <w:sz w:val="22"/>
          <w:szCs w:val="22"/>
        </w:rPr>
        <w:t>This document describes how the Swim Ireland Disciplinary &amp; Complaints Committee is constituted within Swim Ireland and the roles and responsibilities of the Committee. It also details some operational procedures as to how the Committee should conduct its business.</w:t>
      </w:r>
    </w:p>
    <w:p w14:paraId="08CAF0AE" w14:textId="77777777" w:rsidR="00E40B14" w:rsidRDefault="00E40B14" w:rsidP="00E40B14">
      <w:pPr>
        <w:spacing w:after="160" w:line="259" w:lineRule="auto"/>
        <w:ind w:left="2160" w:firstLine="720"/>
        <w:rPr>
          <w:rFonts w:ascii="Circular Std Book" w:hAnsi="Circular Std Book" w:cs="Circular Std Book"/>
          <w:b/>
          <w:color w:val="000000" w:themeColor="text1"/>
          <w:sz w:val="28"/>
          <w:szCs w:val="28"/>
        </w:rPr>
      </w:pPr>
    </w:p>
    <w:p w14:paraId="0538A354" w14:textId="77777777" w:rsidR="00E40B14" w:rsidRDefault="00E40B14" w:rsidP="00E40B14">
      <w:pPr>
        <w:spacing w:after="160" w:line="259" w:lineRule="auto"/>
        <w:ind w:left="2160" w:firstLine="720"/>
        <w:rPr>
          <w:rFonts w:ascii="Circular Std Book" w:hAnsi="Circular Std Book" w:cs="Circular Std Book"/>
          <w:b/>
          <w:color w:val="000000" w:themeColor="text1"/>
          <w:sz w:val="28"/>
          <w:szCs w:val="28"/>
        </w:rPr>
      </w:pPr>
    </w:p>
    <w:p w14:paraId="31E1AA8B" w14:textId="6C7FFDCD" w:rsidR="00E40B14" w:rsidRDefault="00713CB9" w:rsidP="00E40B14">
      <w:pPr>
        <w:spacing w:after="160" w:line="259" w:lineRule="auto"/>
        <w:ind w:left="2160" w:firstLine="720"/>
        <w:rPr>
          <w:rFonts w:ascii="Circular Std Book" w:hAnsi="Circular Std Book" w:cs="Circular Std Book"/>
          <w:b/>
          <w:color w:val="000000" w:themeColor="text1"/>
          <w:sz w:val="28"/>
          <w:szCs w:val="28"/>
        </w:rPr>
      </w:pPr>
      <w:r w:rsidRPr="00E40B14">
        <w:rPr>
          <w:rFonts w:ascii="Circular Std Book" w:hAnsi="Circular Std Book" w:cs="Circular Std Book"/>
          <w:noProof/>
          <w:sz w:val="22"/>
          <w:szCs w:val="22"/>
        </w:rPr>
        <mc:AlternateContent>
          <mc:Choice Requires="wps">
            <w:drawing>
              <wp:inline distT="0" distB="0" distL="0" distR="0" wp14:anchorId="089A0BFF" wp14:editId="20A42C4C">
                <wp:extent cx="2076450" cy="1404620"/>
                <wp:effectExtent l="0" t="0" r="1905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0DC273B3" w14:textId="77777777" w:rsidR="00713CB9" w:rsidRPr="00E40B14" w:rsidRDefault="00713CB9" w:rsidP="00E40B14">
                            <w:pPr>
                              <w:jc w:val="center"/>
                              <w:rPr>
                                <w:rFonts w:ascii="Circular Std Book" w:hAnsi="Circular Std Book" w:cs="Circular Std Book"/>
                                <w:sz w:val="22"/>
                                <w:szCs w:val="22"/>
                                <w:lang w:val="en-US"/>
                              </w:rPr>
                            </w:pPr>
                            <w:r w:rsidRPr="00E40B14">
                              <w:rPr>
                                <w:rFonts w:ascii="Circular Std Book" w:hAnsi="Circular Std Book" w:cs="Circular Std Book"/>
                                <w:sz w:val="22"/>
                                <w:szCs w:val="22"/>
                                <w:lang w:val="en-US"/>
                              </w:rPr>
                              <w:t>Review Dates:</w:t>
                            </w:r>
                          </w:p>
                          <w:p w14:paraId="77DD55E4" w14:textId="106A6144" w:rsidR="00713CB9" w:rsidRPr="00E40B14" w:rsidRDefault="00713CB9" w:rsidP="00E40B14">
                            <w:pPr>
                              <w:jc w:val="center"/>
                              <w:rPr>
                                <w:rFonts w:ascii="Circular Std Book" w:hAnsi="Circular Std Book" w:cs="Circular Std Book"/>
                                <w:sz w:val="22"/>
                                <w:szCs w:val="22"/>
                                <w:lang w:val="en-US"/>
                              </w:rPr>
                            </w:pPr>
                            <w:r w:rsidRPr="00E40B14">
                              <w:rPr>
                                <w:rFonts w:ascii="Circular Std Book" w:hAnsi="Circular Std Book" w:cs="Circular Std Book"/>
                                <w:sz w:val="22"/>
                                <w:szCs w:val="22"/>
                                <w:lang w:val="en-US"/>
                              </w:rPr>
                              <w:t>November 2017</w:t>
                            </w:r>
                          </w:p>
                          <w:p w14:paraId="0135110E" w14:textId="0373F8CC" w:rsidR="00713CB9" w:rsidRDefault="008003C1" w:rsidP="00E40B14">
                            <w:pPr>
                              <w:jc w:val="center"/>
                              <w:rPr>
                                <w:rFonts w:ascii="Circular Std Book" w:hAnsi="Circular Std Book" w:cs="Circular Std Book"/>
                                <w:sz w:val="22"/>
                                <w:szCs w:val="22"/>
                                <w:lang w:val="en-US"/>
                              </w:rPr>
                            </w:pPr>
                            <w:r w:rsidRPr="00E40B14">
                              <w:rPr>
                                <w:rFonts w:ascii="Circular Std Book" w:hAnsi="Circular Std Book" w:cs="Circular Std Book"/>
                                <w:sz w:val="22"/>
                                <w:szCs w:val="22"/>
                                <w:lang w:val="en-US"/>
                              </w:rPr>
                              <w:t>December</w:t>
                            </w:r>
                            <w:r w:rsidR="00713CB9" w:rsidRPr="00E40B14">
                              <w:rPr>
                                <w:rFonts w:ascii="Circular Std Book" w:hAnsi="Circular Std Book" w:cs="Circular Std Book"/>
                                <w:sz w:val="22"/>
                                <w:szCs w:val="22"/>
                                <w:lang w:val="en-US"/>
                              </w:rPr>
                              <w:t xml:space="preserve"> 2020</w:t>
                            </w:r>
                          </w:p>
                          <w:p w14:paraId="3A2C39F2" w14:textId="42919D7C" w:rsidR="00AB10BA" w:rsidRDefault="00C470E0" w:rsidP="00E40B14">
                            <w:pPr>
                              <w:jc w:val="center"/>
                              <w:rPr>
                                <w:rFonts w:ascii="Circular Std Book" w:hAnsi="Circular Std Book" w:cs="Circular Std Book"/>
                                <w:sz w:val="22"/>
                                <w:szCs w:val="22"/>
                                <w:lang w:val="en-US"/>
                              </w:rPr>
                            </w:pPr>
                            <w:r>
                              <w:rPr>
                                <w:rFonts w:ascii="Circular Std Book" w:hAnsi="Circular Std Book" w:cs="Circular Std Book"/>
                                <w:sz w:val="22"/>
                                <w:szCs w:val="22"/>
                                <w:lang w:val="en-US"/>
                              </w:rPr>
                              <w:t>January 2022</w:t>
                            </w:r>
                            <w:r w:rsidR="00B82B59">
                              <w:rPr>
                                <w:rFonts w:ascii="Circular Std Book" w:hAnsi="Circular Std Book" w:cs="Circular Std Book"/>
                                <w:sz w:val="22"/>
                                <w:szCs w:val="22"/>
                                <w:lang w:val="en-US"/>
                              </w:rPr>
                              <w:t>March</w:t>
                            </w:r>
                            <w:r w:rsidR="00B82B59" w:rsidRPr="00E40B14">
                              <w:rPr>
                                <w:rFonts w:ascii="Circular Std Book" w:hAnsi="Circular Std Book" w:cs="Circular Std Book"/>
                                <w:sz w:val="22"/>
                                <w:szCs w:val="22"/>
                                <w:lang w:val="en-US"/>
                              </w:rPr>
                              <w:t xml:space="preserve"> </w:t>
                            </w:r>
                            <w:r w:rsidR="00AB10BA" w:rsidRPr="00E40B14">
                              <w:rPr>
                                <w:rFonts w:ascii="Circular Std Book" w:hAnsi="Circular Std Book" w:cs="Circular Std Book"/>
                                <w:sz w:val="22"/>
                                <w:szCs w:val="22"/>
                                <w:lang w:val="en-US"/>
                              </w:rPr>
                              <w:t>202</w:t>
                            </w:r>
                            <w:r>
                              <w:rPr>
                                <w:rFonts w:ascii="Circular Std Book" w:hAnsi="Circular Std Book" w:cs="Circular Std Book"/>
                                <w:sz w:val="22"/>
                                <w:szCs w:val="22"/>
                                <w:lang w:val="en-US"/>
                              </w:rPr>
                              <w:t>3</w:t>
                            </w:r>
                          </w:p>
                          <w:p w14:paraId="69884880" w14:textId="051B7846" w:rsidR="00B82B59" w:rsidRDefault="00B82B59" w:rsidP="00E40B14">
                            <w:pPr>
                              <w:jc w:val="center"/>
                              <w:rPr>
                                <w:rFonts w:ascii="Circular Std Book" w:hAnsi="Circular Std Book" w:cs="Circular Std Book"/>
                                <w:sz w:val="22"/>
                                <w:szCs w:val="22"/>
                                <w:lang w:val="en-US"/>
                              </w:rPr>
                            </w:pPr>
                            <w:r>
                              <w:rPr>
                                <w:rFonts w:ascii="Circular Std Book" w:hAnsi="Circular Std Book" w:cs="Circular Std Book"/>
                                <w:sz w:val="22"/>
                                <w:szCs w:val="22"/>
                                <w:lang w:val="en-US"/>
                              </w:rPr>
                              <w:t>Next Review Date:</w:t>
                            </w:r>
                          </w:p>
                          <w:p w14:paraId="09E1BABF" w14:textId="009E2323" w:rsidR="00B82B59" w:rsidRDefault="00B82B59" w:rsidP="00E40B14">
                            <w:pPr>
                              <w:jc w:val="center"/>
                              <w:rPr>
                                <w:rFonts w:ascii="Circular Std Book" w:hAnsi="Circular Std Book" w:cs="Circular Std Book"/>
                                <w:sz w:val="22"/>
                                <w:szCs w:val="22"/>
                                <w:lang w:val="en-US"/>
                              </w:rPr>
                            </w:pPr>
                            <w:r>
                              <w:rPr>
                                <w:rFonts w:ascii="Circular Std Book" w:hAnsi="Circular Std Book" w:cs="Circular Std Book"/>
                                <w:sz w:val="22"/>
                                <w:szCs w:val="22"/>
                                <w:lang w:val="en-US"/>
                              </w:rPr>
                              <w:t>January 2024</w:t>
                            </w:r>
                          </w:p>
                          <w:p w14:paraId="006FB176" w14:textId="77777777" w:rsidR="00B82B59" w:rsidRPr="00E40B14" w:rsidRDefault="00B82B59" w:rsidP="00E40B14">
                            <w:pPr>
                              <w:jc w:val="center"/>
                              <w:rPr>
                                <w:rFonts w:ascii="Circular Std Book" w:hAnsi="Circular Std Book" w:cs="Circular Std Book"/>
                                <w:sz w:val="22"/>
                                <w:szCs w:val="22"/>
                                <w:lang w:val="en-US"/>
                              </w:rPr>
                            </w:pPr>
                          </w:p>
                        </w:txbxContent>
                      </wps:txbx>
                      <wps:bodyPr rot="0" vert="horz" wrap="square" lIns="91440" tIns="45720" rIns="91440" bIns="45720" anchor="t" anchorCtr="0">
                        <a:spAutoFit/>
                      </wps:bodyPr>
                    </wps:wsp>
                  </a:graphicData>
                </a:graphic>
              </wp:inline>
            </w:drawing>
          </mc:Choice>
          <mc:Fallback>
            <w:pict>
              <v:shapetype w14:anchorId="089A0BFF" id="_x0000_t202" coordsize="21600,21600" o:spt="202" path="m,l,21600r21600,l21600,xe">
                <v:stroke joinstyle="miter"/>
                <v:path gradientshapeok="t" o:connecttype="rect"/>
              </v:shapetype>
              <v:shape id="Text Box 2" o:spid="_x0000_s1026" type="#_x0000_t202" style="width:16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">
                <v:textbox style="mso-fit-shape-to-text:t">
                  <w:txbxContent>
                    <w:p w14:paraId="0DC273B3" w14:textId="77777777" w:rsidR="00713CB9" w:rsidRPr="00E40B14" w:rsidRDefault="00713CB9" w:rsidP="00E40B14">
                      <w:pPr>
                        <w:jc w:val="center"/>
                        <w:rPr>
                          <w:rFonts w:ascii="Circular Std Book" w:hAnsi="Circular Std Book" w:cs="Circular Std Book"/>
                          <w:sz w:val="22"/>
                          <w:szCs w:val="22"/>
                          <w:lang w:val="en-US"/>
                        </w:rPr>
                      </w:pPr>
                      <w:r w:rsidRPr="00E40B14">
                        <w:rPr>
                          <w:rFonts w:ascii="Circular Std Book" w:hAnsi="Circular Std Book" w:cs="Circular Std Book"/>
                          <w:sz w:val="22"/>
                          <w:szCs w:val="22"/>
                          <w:lang w:val="en-US"/>
                        </w:rPr>
                        <w:t>Review Dates:</w:t>
                      </w:r>
                    </w:p>
                    <w:p w14:paraId="77DD55E4" w14:textId="106A6144" w:rsidR="00713CB9" w:rsidRPr="00E40B14" w:rsidRDefault="00713CB9" w:rsidP="00E40B14">
                      <w:pPr>
                        <w:jc w:val="center"/>
                        <w:rPr>
                          <w:rFonts w:ascii="Circular Std Book" w:hAnsi="Circular Std Book" w:cs="Circular Std Book"/>
                          <w:sz w:val="22"/>
                          <w:szCs w:val="22"/>
                          <w:lang w:val="en-US"/>
                        </w:rPr>
                      </w:pPr>
                      <w:r w:rsidRPr="00E40B14">
                        <w:rPr>
                          <w:rFonts w:ascii="Circular Std Book" w:hAnsi="Circular Std Book" w:cs="Circular Std Book"/>
                          <w:sz w:val="22"/>
                          <w:szCs w:val="22"/>
                          <w:lang w:val="en-US"/>
                        </w:rPr>
                        <w:t>November 2017</w:t>
                      </w:r>
                    </w:p>
                    <w:p w14:paraId="0135110E" w14:textId="0373F8CC" w:rsidR="00713CB9" w:rsidRDefault="008003C1" w:rsidP="00E40B14">
                      <w:pPr>
                        <w:jc w:val="center"/>
                        <w:rPr>
                          <w:rFonts w:ascii="Circular Std Book" w:hAnsi="Circular Std Book" w:cs="Circular Std Book"/>
                          <w:sz w:val="22"/>
                          <w:szCs w:val="22"/>
                          <w:lang w:val="en-US"/>
                        </w:rPr>
                      </w:pPr>
                      <w:r w:rsidRPr="00E40B14">
                        <w:rPr>
                          <w:rFonts w:ascii="Circular Std Book" w:hAnsi="Circular Std Book" w:cs="Circular Std Book"/>
                          <w:sz w:val="22"/>
                          <w:szCs w:val="22"/>
                          <w:lang w:val="en-US"/>
                        </w:rPr>
                        <w:t>December</w:t>
                      </w:r>
                      <w:r w:rsidR="00713CB9" w:rsidRPr="00E40B14">
                        <w:rPr>
                          <w:rFonts w:ascii="Circular Std Book" w:hAnsi="Circular Std Book" w:cs="Circular Std Book"/>
                          <w:sz w:val="22"/>
                          <w:szCs w:val="22"/>
                          <w:lang w:val="en-US"/>
                        </w:rPr>
                        <w:t xml:space="preserve"> 2020</w:t>
                      </w:r>
                    </w:p>
                    <w:p w14:paraId="3A2C39F2" w14:textId="42919D7C" w:rsidR="00AB10BA" w:rsidRDefault="00C470E0" w:rsidP="00E40B14">
                      <w:pPr>
                        <w:jc w:val="center"/>
                        <w:rPr>
                          <w:rFonts w:ascii="Circular Std Book" w:hAnsi="Circular Std Book" w:cs="Circular Std Book"/>
                          <w:sz w:val="22"/>
                          <w:szCs w:val="22"/>
                          <w:lang w:val="en-US"/>
                        </w:rPr>
                      </w:pPr>
                      <w:r>
                        <w:rPr>
                          <w:rFonts w:ascii="Circular Std Book" w:hAnsi="Circular Std Book" w:cs="Circular Std Book"/>
                          <w:sz w:val="22"/>
                          <w:szCs w:val="22"/>
                          <w:lang w:val="en-US"/>
                        </w:rPr>
                        <w:t>January 2022</w:t>
                      </w:r>
                      <w:r w:rsidR="00B82B59">
                        <w:rPr>
                          <w:rFonts w:ascii="Circular Std Book" w:hAnsi="Circular Std Book" w:cs="Circular Std Book"/>
                          <w:sz w:val="22"/>
                          <w:szCs w:val="22"/>
                          <w:lang w:val="en-US"/>
                        </w:rPr>
                        <w:t>March</w:t>
                      </w:r>
                      <w:r w:rsidR="00B82B59" w:rsidRPr="00E40B14">
                        <w:rPr>
                          <w:rFonts w:ascii="Circular Std Book" w:hAnsi="Circular Std Book" w:cs="Circular Std Book"/>
                          <w:sz w:val="22"/>
                          <w:szCs w:val="22"/>
                          <w:lang w:val="en-US"/>
                        </w:rPr>
                        <w:t xml:space="preserve"> </w:t>
                      </w:r>
                      <w:r w:rsidR="00AB10BA" w:rsidRPr="00E40B14">
                        <w:rPr>
                          <w:rFonts w:ascii="Circular Std Book" w:hAnsi="Circular Std Book" w:cs="Circular Std Book"/>
                          <w:sz w:val="22"/>
                          <w:szCs w:val="22"/>
                          <w:lang w:val="en-US"/>
                        </w:rPr>
                        <w:t>202</w:t>
                      </w:r>
                      <w:r>
                        <w:rPr>
                          <w:rFonts w:ascii="Circular Std Book" w:hAnsi="Circular Std Book" w:cs="Circular Std Book"/>
                          <w:sz w:val="22"/>
                          <w:szCs w:val="22"/>
                          <w:lang w:val="en-US"/>
                        </w:rPr>
                        <w:t>3</w:t>
                      </w:r>
                    </w:p>
                    <w:p w14:paraId="69884880" w14:textId="051B7846" w:rsidR="00B82B59" w:rsidRDefault="00B82B59" w:rsidP="00E40B14">
                      <w:pPr>
                        <w:jc w:val="center"/>
                        <w:rPr>
                          <w:rFonts w:ascii="Circular Std Book" w:hAnsi="Circular Std Book" w:cs="Circular Std Book"/>
                          <w:sz w:val="22"/>
                          <w:szCs w:val="22"/>
                          <w:lang w:val="en-US"/>
                        </w:rPr>
                      </w:pPr>
                      <w:r>
                        <w:rPr>
                          <w:rFonts w:ascii="Circular Std Book" w:hAnsi="Circular Std Book" w:cs="Circular Std Book"/>
                          <w:sz w:val="22"/>
                          <w:szCs w:val="22"/>
                          <w:lang w:val="en-US"/>
                        </w:rPr>
                        <w:t>Next Review Date:</w:t>
                      </w:r>
                    </w:p>
                    <w:p w14:paraId="09E1BABF" w14:textId="009E2323" w:rsidR="00B82B59" w:rsidRDefault="00B82B59" w:rsidP="00E40B14">
                      <w:pPr>
                        <w:jc w:val="center"/>
                        <w:rPr>
                          <w:rFonts w:ascii="Circular Std Book" w:hAnsi="Circular Std Book" w:cs="Circular Std Book"/>
                          <w:sz w:val="22"/>
                          <w:szCs w:val="22"/>
                          <w:lang w:val="en-US"/>
                        </w:rPr>
                      </w:pPr>
                      <w:r>
                        <w:rPr>
                          <w:rFonts w:ascii="Circular Std Book" w:hAnsi="Circular Std Book" w:cs="Circular Std Book"/>
                          <w:sz w:val="22"/>
                          <w:szCs w:val="22"/>
                          <w:lang w:val="en-US"/>
                        </w:rPr>
                        <w:t>January 2024</w:t>
                      </w:r>
                    </w:p>
                    <w:p w14:paraId="006FB176" w14:textId="77777777" w:rsidR="00B82B59" w:rsidRPr="00E40B14" w:rsidRDefault="00B82B59" w:rsidP="00E40B14">
                      <w:pPr>
                        <w:jc w:val="center"/>
                        <w:rPr>
                          <w:rFonts w:ascii="Circular Std Book" w:hAnsi="Circular Std Book" w:cs="Circular Std Book"/>
                          <w:sz w:val="22"/>
                          <w:szCs w:val="22"/>
                          <w:lang w:val="en-US"/>
                        </w:rPr>
                      </w:pPr>
                    </w:p>
                  </w:txbxContent>
                </v:textbox>
                <w10:anchorlock/>
              </v:shape>
            </w:pict>
          </mc:Fallback>
        </mc:AlternateContent>
      </w:r>
    </w:p>
    <w:p w14:paraId="0CC413FE" w14:textId="77777777" w:rsidR="00E40B14" w:rsidRDefault="00E40B14" w:rsidP="00713CB9">
      <w:pPr>
        <w:spacing w:after="160" w:line="259" w:lineRule="auto"/>
        <w:rPr>
          <w:rFonts w:ascii="Circular Std Book" w:hAnsi="Circular Std Book" w:cs="Circular Std Book"/>
          <w:b/>
          <w:color w:val="000000" w:themeColor="text1"/>
          <w:sz w:val="28"/>
          <w:szCs w:val="28"/>
        </w:rPr>
      </w:pPr>
    </w:p>
    <w:p w14:paraId="73C6529F" w14:textId="77777777" w:rsidR="00E40B14" w:rsidRDefault="00E40B14" w:rsidP="00E40B14">
      <w:pPr>
        <w:ind w:left="3473" w:right="3932" w:firstLine="720"/>
        <w:jc w:val="center"/>
        <w:rPr>
          <w:rFonts w:ascii="Circular Std Book" w:hAnsi="Circular Std Book" w:cs="Circular Std Book"/>
        </w:rPr>
      </w:pPr>
    </w:p>
    <w:p w14:paraId="69F4AECA" w14:textId="77777777" w:rsidR="00E40B14" w:rsidRDefault="00E40B14" w:rsidP="00E40B14">
      <w:pPr>
        <w:ind w:left="3473" w:right="3932" w:firstLine="720"/>
        <w:jc w:val="center"/>
        <w:rPr>
          <w:rFonts w:ascii="Circular Std Book" w:hAnsi="Circular Std Book" w:cs="Circular Std Book"/>
        </w:rPr>
      </w:pPr>
    </w:p>
    <w:p w14:paraId="0A564194" w14:textId="77777777" w:rsidR="00E40B14" w:rsidRDefault="00E40B14" w:rsidP="00E40B14">
      <w:pPr>
        <w:ind w:left="3473" w:right="3932" w:firstLine="720"/>
        <w:jc w:val="center"/>
        <w:rPr>
          <w:rFonts w:ascii="Circular Std Book" w:hAnsi="Circular Std Book" w:cs="Circular Std Book"/>
        </w:rPr>
      </w:pPr>
    </w:p>
    <w:p w14:paraId="6E42A92D" w14:textId="77777777" w:rsidR="00E40B14" w:rsidRDefault="00E40B14" w:rsidP="00E40B14">
      <w:pPr>
        <w:ind w:left="3473" w:right="3932" w:firstLine="720"/>
        <w:jc w:val="center"/>
        <w:rPr>
          <w:rFonts w:ascii="Circular Std Book" w:hAnsi="Circular Std Book" w:cs="Circular Std Book"/>
        </w:rPr>
      </w:pPr>
    </w:p>
    <w:p w14:paraId="3E6737F0" w14:textId="77777777" w:rsidR="00E40B14" w:rsidRDefault="00E40B14" w:rsidP="00E40B14">
      <w:pPr>
        <w:ind w:left="3473" w:right="3932" w:firstLine="720"/>
        <w:jc w:val="center"/>
        <w:rPr>
          <w:rFonts w:ascii="Circular Std Book" w:hAnsi="Circular Std Book" w:cs="Circular Std Book"/>
        </w:rPr>
      </w:pPr>
    </w:p>
    <w:p w14:paraId="7524A958" w14:textId="77777777" w:rsidR="00E40B14" w:rsidRDefault="00E40B14" w:rsidP="00E40B14">
      <w:pPr>
        <w:ind w:left="3473" w:right="3932" w:firstLine="720"/>
        <w:jc w:val="center"/>
        <w:rPr>
          <w:rFonts w:ascii="Circular Std Book" w:hAnsi="Circular Std Book" w:cs="Circular Std Book"/>
        </w:rPr>
      </w:pPr>
    </w:p>
    <w:p w14:paraId="75B80803" w14:textId="77777777" w:rsidR="00E40B14" w:rsidRDefault="00E40B14" w:rsidP="00E40B14">
      <w:pPr>
        <w:ind w:left="3473" w:right="3932" w:firstLine="720"/>
        <w:jc w:val="center"/>
        <w:rPr>
          <w:rFonts w:ascii="Circular Std Book" w:hAnsi="Circular Std Book" w:cs="Circular Std Book"/>
        </w:rPr>
      </w:pPr>
    </w:p>
    <w:p w14:paraId="2DD86795" w14:textId="77777777" w:rsidR="00E40B14" w:rsidRDefault="00E40B14" w:rsidP="00E40B14">
      <w:pPr>
        <w:ind w:left="3473" w:right="3932" w:firstLine="720"/>
        <w:jc w:val="center"/>
        <w:rPr>
          <w:rFonts w:ascii="Circular Std Book" w:hAnsi="Circular Std Book" w:cs="Circular Std Book"/>
        </w:rPr>
      </w:pPr>
    </w:p>
    <w:p w14:paraId="4AA6DEC2" w14:textId="77777777" w:rsidR="00E40B14" w:rsidRDefault="00E40B14" w:rsidP="00E40B14">
      <w:pPr>
        <w:ind w:left="3473" w:right="3932" w:firstLine="720"/>
        <w:jc w:val="center"/>
        <w:rPr>
          <w:rFonts w:ascii="Circular Std Book" w:hAnsi="Circular Std Book" w:cs="Circular Std Book"/>
        </w:rPr>
      </w:pPr>
    </w:p>
    <w:p w14:paraId="23F55736" w14:textId="77777777" w:rsidR="00E40B14" w:rsidRDefault="00E40B14" w:rsidP="00E40B14">
      <w:pPr>
        <w:ind w:left="3473" w:right="3932" w:firstLine="720"/>
        <w:jc w:val="center"/>
        <w:rPr>
          <w:rFonts w:ascii="Circular Std Book" w:hAnsi="Circular Std Book" w:cs="Circular Std Book"/>
        </w:rPr>
      </w:pPr>
    </w:p>
    <w:p w14:paraId="50205B6C" w14:textId="77777777" w:rsidR="00E40B14" w:rsidRDefault="00E40B14" w:rsidP="00E40B14">
      <w:pPr>
        <w:ind w:left="3473" w:right="3932" w:firstLine="720"/>
        <w:jc w:val="center"/>
        <w:rPr>
          <w:rFonts w:ascii="Circular Std Book" w:hAnsi="Circular Std Book" w:cs="Circular Std Book"/>
        </w:rPr>
      </w:pPr>
    </w:p>
    <w:p w14:paraId="3D31A457" w14:textId="4D92C7E6" w:rsidR="00E40B14" w:rsidRDefault="00E40B14" w:rsidP="00C56B82">
      <w:pPr>
        <w:ind w:right="3932"/>
        <w:rPr>
          <w:rFonts w:ascii="Circular Std Book" w:hAnsi="Circular Std Book" w:cs="Circular Std Book"/>
        </w:rPr>
      </w:pPr>
    </w:p>
    <w:p w14:paraId="130BA8FC" w14:textId="415E8AA3" w:rsidR="00E40B14" w:rsidRDefault="00E40B14" w:rsidP="00E40B14">
      <w:pPr>
        <w:ind w:left="3473" w:right="3932" w:firstLine="720"/>
        <w:jc w:val="center"/>
        <w:rPr>
          <w:rFonts w:ascii="Circular Std Book" w:hAnsi="Circular Std Book" w:cs="Circular Std Book"/>
        </w:rPr>
      </w:pPr>
    </w:p>
    <w:p w14:paraId="1D87C3CB" w14:textId="00E62903" w:rsidR="00E40B14" w:rsidRPr="00E40B14" w:rsidRDefault="00E40B14" w:rsidP="00E40B14">
      <w:pPr>
        <w:jc w:val="center"/>
        <w:rPr>
          <w:rFonts w:ascii="Circular Std Book" w:hAnsi="Circular Std Book" w:cs="Circular Std Book"/>
        </w:rPr>
      </w:pPr>
      <w:r w:rsidRPr="00E40B14">
        <w:rPr>
          <w:rFonts w:ascii="Circular Std Book" w:hAnsi="Circular Std Book" w:cs="Circular Std Book"/>
        </w:rPr>
        <w:t>Swim Ireland</w:t>
      </w:r>
    </w:p>
    <w:p w14:paraId="4B6405ED" w14:textId="77777777" w:rsidR="00E40B14" w:rsidRDefault="00E40B14" w:rsidP="00E40B14">
      <w:pPr>
        <w:jc w:val="center"/>
        <w:rPr>
          <w:rFonts w:ascii="Circular Std Book" w:hAnsi="Circular Std Book" w:cs="Circular Std Book"/>
          <w:spacing w:val="-4"/>
        </w:rPr>
      </w:pPr>
      <w:r w:rsidRPr="00E40B14">
        <w:rPr>
          <w:rFonts w:ascii="Circular Std Book" w:hAnsi="Circular Std Book" w:cs="Circular Std Book"/>
        </w:rPr>
        <w:t>Irish Sport</w:t>
      </w:r>
      <w:r w:rsidRPr="00E40B14">
        <w:rPr>
          <w:rFonts w:ascii="Circular Std Book" w:hAnsi="Circular Std Book" w:cs="Circular Std Book"/>
          <w:spacing w:val="-4"/>
        </w:rPr>
        <w:t xml:space="preserve"> </w:t>
      </w:r>
    </w:p>
    <w:p w14:paraId="68C72871" w14:textId="20F0A7D9" w:rsidR="00E40B14" w:rsidRPr="00E40B14" w:rsidRDefault="00E40B14" w:rsidP="00E40B14">
      <w:pPr>
        <w:jc w:val="center"/>
        <w:rPr>
          <w:rFonts w:ascii="Circular Std Book" w:hAnsi="Circular Std Book" w:cs="Circular Std Book"/>
        </w:rPr>
      </w:pPr>
      <w:r w:rsidRPr="00E40B14">
        <w:rPr>
          <w:rFonts w:ascii="Circular Std Book" w:hAnsi="Circular Std Book" w:cs="Circular Std Book"/>
          <w:spacing w:val="-18"/>
        </w:rPr>
        <w:t>HQ</w:t>
      </w:r>
    </w:p>
    <w:p w14:paraId="6C177263" w14:textId="77777777" w:rsidR="00E40B14" w:rsidRDefault="00E40B14" w:rsidP="00E40B14">
      <w:pPr>
        <w:jc w:val="center"/>
        <w:rPr>
          <w:rFonts w:ascii="Circular Std Book" w:hAnsi="Circular Std Book" w:cs="Circular Std Book"/>
        </w:rPr>
      </w:pPr>
      <w:r w:rsidRPr="00E40B14">
        <w:rPr>
          <w:rFonts w:ascii="Circular Std Book" w:hAnsi="Circular Std Book" w:cs="Circular Std Book"/>
        </w:rPr>
        <w:t xml:space="preserve">National Sports </w:t>
      </w:r>
    </w:p>
    <w:p w14:paraId="791E780E" w14:textId="5744239F" w:rsidR="00E40B14" w:rsidRDefault="00E40B14" w:rsidP="00E40B14">
      <w:pPr>
        <w:jc w:val="center"/>
        <w:rPr>
          <w:rFonts w:ascii="Circular Std Book" w:hAnsi="Circular Std Book" w:cs="Circular Std Book"/>
          <w:spacing w:val="-7"/>
        </w:rPr>
      </w:pPr>
      <w:r w:rsidRPr="00E40B14">
        <w:rPr>
          <w:rFonts w:ascii="Circular Std Book" w:hAnsi="Circular Std Book" w:cs="Circular Std Book"/>
          <w:spacing w:val="-7"/>
        </w:rPr>
        <w:t xml:space="preserve">Campus </w:t>
      </w:r>
    </w:p>
    <w:p w14:paraId="3B677010" w14:textId="7AB7D2CA" w:rsidR="00E40B14" w:rsidRPr="00E40B14" w:rsidRDefault="00E40B14" w:rsidP="00E40B14">
      <w:pPr>
        <w:jc w:val="center"/>
        <w:rPr>
          <w:rFonts w:ascii="Circular Std Book" w:hAnsi="Circular Std Book" w:cs="Circular Std Book"/>
        </w:rPr>
      </w:pPr>
      <w:r w:rsidRPr="00E40B14">
        <w:rPr>
          <w:rFonts w:ascii="Circular Std Book" w:hAnsi="Circular Std Book" w:cs="Circular Std Book"/>
        </w:rPr>
        <w:t>Blanchardstown</w:t>
      </w:r>
    </w:p>
    <w:p w14:paraId="0A42D6B4" w14:textId="77777777" w:rsidR="00E40B14" w:rsidRPr="00E40B14" w:rsidRDefault="00E40B14" w:rsidP="00E40B14">
      <w:pPr>
        <w:jc w:val="center"/>
        <w:rPr>
          <w:rFonts w:ascii="Circular Std Book" w:hAnsi="Circular Std Book" w:cs="Circular Std Book"/>
        </w:rPr>
      </w:pPr>
      <w:r w:rsidRPr="00E40B14">
        <w:rPr>
          <w:rFonts w:ascii="Circular Std Book" w:hAnsi="Circular Std Book" w:cs="Circular Std Book"/>
        </w:rPr>
        <w:t>Dublin 15</w:t>
      </w:r>
    </w:p>
    <w:p w14:paraId="1D4079F1" w14:textId="4FEF3BAF" w:rsidR="00E40B14" w:rsidRDefault="00E40B14" w:rsidP="00E40B14">
      <w:pPr>
        <w:spacing w:before="1"/>
        <w:ind w:left="346" w:right="346"/>
        <w:jc w:val="center"/>
        <w:rPr>
          <w:rFonts w:ascii="Circular Std Book" w:hAnsi="Circular Std Book" w:cs="Circular Std Book"/>
          <w:color w:val="0000FF"/>
          <w:u w:val="single" w:color="0000FF"/>
        </w:rPr>
      </w:pPr>
      <w:r w:rsidRPr="007B1B5B">
        <w:rPr>
          <w:rFonts w:ascii="Circular Std Book" w:hAnsi="Circular Std Book" w:cs="Circular Std Book"/>
        </w:rPr>
        <w:t xml:space="preserve">Email: </w:t>
      </w:r>
      <w:hyperlink r:id="rId10">
        <w:r w:rsidRPr="007B1B5B">
          <w:rPr>
            <w:rFonts w:ascii="Circular Std Book" w:hAnsi="Circular Std Book" w:cs="Circular Std Book"/>
            <w:color w:val="0000FF"/>
            <w:u w:val="single" w:color="0000FF"/>
          </w:rPr>
          <w:t>ceopa@swimireland.ie</w:t>
        </w:r>
      </w:hyperlink>
    </w:p>
    <w:p w14:paraId="27D18EB4" w14:textId="2D5C58F9" w:rsidR="00DF653A" w:rsidRDefault="00DF653A" w:rsidP="00E40B14">
      <w:pPr>
        <w:spacing w:before="1"/>
        <w:ind w:left="346" w:right="346"/>
        <w:jc w:val="center"/>
        <w:rPr>
          <w:rFonts w:ascii="Circular Std Book" w:hAnsi="Circular Std Book" w:cs="Circular Std Book"/>
          <w:color w:val="0000FF"/>
          <w:u w:val="single" w:color="0000FF"/>
        </w:rPr>
      </w:pPr>
    </w:p>
    <w:p w14:paraId="4ACE0A2B" w14:textId="77777777" w:rsidR="00DF653A" w:rsidRPr="00E40B14" w:rsidRDefault="00DF653A" w:rsidP="00E40B14">
      <w:pPr>
        <w:spacing w:before="1"/>
        <w:ind w:left="346" w:right="346"/>
        <w:jc w:val="center"/>
        <w:rPr>
          <w:rFonts w:ascii="Circular Std Book" w:hAnsi="Circular Std Book" w:cs="Circular Std Book"/>
          <w:color w:val="0000FF"/>
          <w:u w:val="single" w:color="0000FF"/>
        </w:rPr>
      </w:pPr>
    </w:p>
    <w:p w14:paraId="6AA5A8F8" w14:textId="77777777" w:rsidR="00713CB9" w:rsidRPr="00E40B14" w:rsidRDefault="00713CB9" w:rsidP="00E40B14">
      <w:pPr>
        <w:shd w:val="clear" w:color="auto" w:fill="FFFFFF"/>
        <w:spacing w:before="48" w:after="48" w:line="336" w:lineRule="atLeast"/>
        <w:ind w:right="-617"/>
        <w:jc w:val="center"/>
        <w:rPr>
          <w:rFonts w:ascii="Circular Std Book" w:hAnsi="Circular Std Book" w:cs="Circular Std Book"/>
          <w:b/>
          <w:color w:val="000000" w:themeColor="text1"/>
          <w:sz w:val="32"/>
          <w:szCs w:val="32"/>
        </w:rPr>
      </w:pPr>
      <w:r w:rsidRPr="00E40B14">
        <w:rPr>
          <w:rFonts w:ascii="Circular Std Book" w:hAnsi="Circular Std Book" w:cs="Circular Std Book"/>
          <w:b/>
          <w:color w:val="000000" w:themeColor="text1"/>
          <w:sz w:val="32"/>
          <w:szCs w:val="32"/>
        </w:rPr>
        <w:lastRenderedPageBreak/>
        <w:t>Terms of Reference</w:t>
      </w:r>
    </w:p>
    <w:p w14:paraId="71D43F76" w14:textId="4D813B75" w:rsidR="00713CB9" w:rsidRPr="00E40B14" w:rsidRDefault="00713CB9" w:rsidP="00E40B14">
      <w:pPr>
        <w:shd w:val="clear" w:color="auto" w:fill="FFFFFF"/>
        <w:spacing w:before="48" w:after="48" w:line="336" w:lineRule="atLeast"/>
        <w:ind w:right="-617"/>
        <w:jc w:val="center"/>
        <w:rPr>
          <w:rFonts w:ascii="Circular Std Book" w:hAnsi="Circular Std Book" w:cs="Circular Std Book"/>
          <w:b/>
          <w:color w:val="000000" w:themeColor="text1"/>
          <w:sz w:val="32"/>
          <w:szCs w:val="32"/>
        </w:rPr>
      </w:pPr>
      <w:bookmarkStart w:id="1" w:name="_Hlk130480817"/>
      <w:r w:rsidRPr="00E40B14">
        <w:rPr>
          <w:rFonts w:ascii="Circular Std Book" w:hAnsi="Circular Std Book" w:cs="Circular Std Book"/>
          <w:b/>
          <w:color w:val="000000" w:themeColor="text1"/>
          <w:sz w:val="32"/>
          <w:szCs w:val="32"/>
        </w:rPr>
        <w:t>Swim Ireland Disciplinary and Complaints Committee</w:t>
      </w:r>
      <w:bookmarkEnd w:id="0"/>
    </w:p>
    <w:bookmarkEnd w:id="1"/>
    <w:p w14:paraId="7693973D"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r w:rsidRPr="00E40B14">
        <w:rPr>
          <w:rFonts w:ascii="Circular Std Book" w:hAnsi="Circular Std Book" w:cs="Circular Std Book"/>
          <w:color w:val="000000" w:themeColor="text1"/>
          <w:sz w:val="22"/>
          <w:szCs w:val="22"/>
        </w:rPr>
        <w:t>The following terms of reference may be subject to alteration or amendment at any time by resolution of the Swim Ireland Board.</w:t>
      </w:r>
    </w:p>
    <w:p w14:paraId="171DE54A"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p>
    <w:p w14:paraId="70F21189" w14:textId="42EE9632" w:rsidR="00713CB9" w:rsidRPr="00E40B14" w:rsidRDefault="00713CB9" w:rsidP="00713CB9">
      <w:pPr>
        <w:pStyle w:val="ListParagraph"/>
        <w:numPr>
          <w:ilvl w:val="0"/>
          <w:numId w:val="7"/>
        </w:numPr>
        <w:shd w:val="clear" w:color="auto" w:fill="FFFFFF"/>
        <w:spacing w:before="48" w:after="48"/>
        <w:ind w:right="-617"/>
        <w:rPr>
          <w:rFonts w:ascii="Circular Std Book" w:hAnsi="Circular Std Book" w:cs="Circular Std Book"/>
          <w:b/>
          <w:bCs/>
          <w:color w:val="000000" w:themeColor="text1"/>
        </w:rPr>
      </w:pPr>
      <w:r w:rsidRPr="00E40B14">
        <w:rPr>
          <w:rFonts w:ascii="Circular Std Book" w:hAnsi="Circular Std Book" w:cs="Circular Std Book"/>
          <w:b/>
          <w:bCs/>
          <w:color w:val="000000" w:themeColor="text1"/>
        </w:rPr>
        <w:t>Composition of the Committee</w:t>
      </w:r>
    </w:p>
    <w:p w14:paraId="42B7CFB7" w14:textId="74D7D3FC" w:rsidR="00DF653A" w:rsidRDefault="00B82B59" w:rsidP="001655A8">
      <w:pPr>
        <w:shd w:val="clear" w:color="auto" w:fill="FFFFFF"/>
        <w:spacing w:before="48" w:after="48"/>
        <w:ind w:right="-617"/>
        <w:jc w:val="both"/>
      </w:pPr>
      <w:r>
        <w:rPr>
          <w:rFonts w:ascii="Circular Std Book" w:hAnsi="Circular Std Book" w:cs="Circular Std Book"/>
          <w:color w:val="000000" w:themeColor="text1"/>
          <w:sz w:val="22"/>
          <w:szCs w:val="22"/>
        </w:rPr>
        <w:t xml:space="preserve"> </w:t>
      </w:r>
      <w:r w:rsidRPr="00B82B59">
        <w:rPr>
          <w:rFonts w:ascii="Circular Std Book" w:hAnsi="Circular Std Book" w:cs="Circular Std Book"/>
          <w:color w:val="000000" w:themeColor="text1"/>
          <w:sz w:val="22"/>
          <w:szCs w:val="22"/>
        </w:rPr>
        <w:t>The Disciplinary and Complaints Committee shall consist of a minimum of nine (9) persons, eight (8) of whom shall be appointed by the Regional Management Committees, two from each Region. All nominees shall have the requisite qualifications as determined by the Board from time to time and shall be appointed in accordance with the provisions set out in Article 121. The Board shall appoint a chairperson to the Committee, who for the avoidance of doubt does not have to be a Member of the Company. The Board may appoint up to two additional independent members to the Committee</w:t>
      </w:r>
      <w:r>
        <w:rPr>
          <w:rFonts w:ascii="Circular Std Book" w:hAnsi="Circular Std Book" w:cs="Circular Std Book"/>
          <w:color w:val="000000" w:themeColor="text1"/>
          <w:sz w:val="22"/>
          <w:szCs w:val="22"/>
        </w:rPr>
        <w:t xml:space="preserve">. </w:t>
      </w:r>
      <w:r w:rsidR="00713CB9" w:rsidRPr="00E40B14">
        <w:rPr>
          <w:rFonts w:ascii="Circular Std Book" w:hAnsi="Circular Std Book" w:cs="Circular Std Book"/>
          <w:color w:val="000000" w:themeColor="text1"/>
          <w:sz w:val="22"/>
          <w:szCs w:val="22"/>
        </w:rPr>
        <w:t>The Board shall appoint a Chairperson to the Committee.</w:t>
      </w:r>
      <w:r w:rsidR="00B6060F" w:rsidRPr="00B6060F">
        <w:t xml:space="preserve"> </w:t>
      </w:r>
      <w:r w:rsidR="00B6060F" w:rsidRPr="00B6060F">
        <w:rPr>
          <w:rFonts w:ascii="Circular Std Book" w:hAnsi="Circular Std Book" w:cs="Circular Std Book"/>
          <w:color w:val="000000" w:themeColor="text1"/>
          <w:sz w:val="22"/>
          <w:szCs w:val="22"/>
        </w:rPr>
        <w:t xml:space="preserve">The term of each Swim Ireland Disciplinary and Complaints Committee member shall be deemed to start at the conclusion of the next Company AGM after which they were appointed and to end at the conclusion of the Company AGM held in or about two Years after they were </w:t>
      </w:r>
      <w:proofErr w:type="gramStart"/>
      <w:r w:rsidR="00B6060F" w:rsidRPr="00B6060F">
        <w:rPr>
          <w:rFonts w:ascii="Circular Std Book" w:hAnsi="Circular Std Book" w:cs="Circular Std Book"/>
          <w:color w:val="000000" w:themeColor="text1"/>
          <w:sz w:val="22"/>
          <w:szCs w:val="22"/>
        </w:rPr>
        <w:t>appointed</w:t>
      </w:r>
      <w:proofErr w:type="gramEnd"/>
      <w:r w:rsidR="00713CB9" w:rsidRPr="00E40B14">
        <w:rPr>
          <w:rFonts w:ascii="Circular Std Book" w:hAnsi="Circular Std Book" w:cs="Circular Std Book"/>
          <w:color w:val="000000" w:themeColor="text1"/>
          <w:sz w:val="22"/>
          <w:szCs w:val="22"/>
        </w:rPr>
        <w:t xml:space="preserve"> </w:t>
      </w:r>
    </w:p>
    <w:p w14:paraId="7BEC7D51" w14:textId="77777777" w:rsidR="00DF653A" w:rsidRDefault="00DF653A" w:rsidP="00713CB9">
      <w:pPr>
        <w:shd w:val="clear" w:color="auto" w:fill="FFFFFF"/>
        <w:spacing w:before="48" w:after="48"/>
        <w:ind w:right="-617"/>
      </w:pPr>
    </w:p>
    <w:p w14:paraId="1197A3D1" w14:textId="20A88469" w:rsidR="00713CB9" w:rsidRPr="00E40B14" w:rsidRDefault="00DF653A" w:rsidP="00713CB9">
      <w:pPr>
        <w:shd w:val="clear" w:color="auto" w:fill="FFFFFF"/>
        <w:spacing w:before="48" w:after="48"/>
        <w:ind w:right="-617"/>
        <w:rPr>
          <w:rFonts w:ascii="Circular Std Book" w:hAnsi="Circular Std Book" w:cs="Circular Std Book"/>
          <w:color w:val="000000" w:themeColor="text1"/>
          <w:sz w:val="22"/>
          <w:szCs w:val="22"/>
        </w:rPr>
      </w:pPr>
      <w:r w:rsidRPr="00DF653A">
        <w:rPr>
          <w:rFonts w:ascii="Circular Std Book" w:hAnsi="Circular Std Book" w:cs="Circular Std Book"/>
          <w:color w:val="000000" w:themeColor="text1"/>
          <w:sz w:val="22"/>
          <w:szCs w:val="22"/>
        </w:rPr>
        <w:t xml:space="preserve">Where the Committee does not ordinarily achieve a minimum gender balance of 70/30, the Committee shall co-opt additional members </w:t>
      </w:r>
      <w:proofErr w:type="gramStart"/>
      <w:r w:rsidRPr="00DF653A">
        <w:rPr>
          <w:rFonts w:ascii="Circular Std Book" w:hAnsi="Circular Std Book" w:cs="Circular Std Book"/>
          <w:color w:val="000000" w:themeColor="text1"/>
          <w:sz w:val="22"/>
          <w:szCs w:val="22"/>
        </w:rPr>
        <w:t>in order to</w:t>
      </w:r>
      <w:proofErr w:type="gramEnd"/>
      <w:r w:rsidRPr="00DF653A">
        <w:rPr>
          <w:rFonts w:ascii="Circular Std Book" w:hAnsi="Circular Std Book" w:cs="Circular Std Book"/>
          <w:color w:val="000000" w:themeColor="text1"/>
          <w:sz w:val="22"/>
          <w:szCs w:val="22"/>
        </w:rPr>
        <w:t xml:space="preserve"> achieve that balance.</w:t>
      </w:r>
    </w:p>
    <w:p w14:paraId="017443E6"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p>
    <w:p w14:paraId="645D8028" w14:textId="73801AEB" w:rsidR="00713CB9" w:rsidRPr="00E40B14" w:rsidRDefault="00713CB9" w:rsidP="00713CB9">
      <w:pPr>
        <w:pStyle w:val="ListParagraph"/>
        <w:numPr>
          <w:ilvl w:val="0"/>
          <w:numId w:val="7"/>
        </w:numPr>
        <w:shd w:val="clear" w:color="auto" w:fill="FFFFFF"/>
        <w:spacing w:before="48" w:after="48"/>
        <w:ind w:right="-617"/>
        <w:rPr>
          <w:rFonts w:ascii="Circular Std Book" w:hAnsi="Circular Std Book" w:cs="Circular Std Book"/>
          <w:b/>
          <w:bCs/>
          <w:color w:val="000000" w:themeColor="text1"/>
        </w:rPr>
      </w:pPr>
      <w:r w:rsidRPr="00E40B14">
        <w:rPr>
          <w:rFonts w:ascii="Circular Std Book" w:hAnsi="Circular Std Book" w:cs="Circular Std Book"/>
          <w:b/>
          <w:bCs/>
          <w:color w:val="000000" w:themeColor="text1"/>
        </w:rPr>
        <w:t>Quorum</w:t>
      </w:r>
    </w:p>
    <w:p w14:paraId="1357415B" w14:textId="657AC1F1" w:rsidR="00713CB9" w:rsidRDefault="00713CB9" w:rsidP="00713CB9">
      <w:pPr>
        <w:shd w:val="clear" w:color="auto" w:fill="FFFFFF"/>
        <w:spacing w:before="48" w:after="48"/>
        <w:ind w:right="-617"/>
        <w:rPr>
          <w:rFonts w:ascii="Circular Std Book" w:hAnsi="Circular Std Book" w:cs="Circular Std Book"/>
          <w:color w:val="000000" w:themeColor="text1"/>
          <w:sz w:val="22"/>
          <w:szCs w:val="22"/>
        </w:rPr>
      </w:pPr>
      <w:r w:rsidRPr="00E40B14">
        <w:rPr>
          <w:rFonts w:ascii="Circular Std Book" w:hAnsi="Circular Std Book" w:cs="Circular Std Book"/>
          <w:color w:val="000000" w:themeColor="text1"/>
          <w:sz w:val="22"/>
          <w:szCs w:val="22"/>
        </w:rPr>
        <w:t xml:space="preserve">The quorum for the transaction of the business of the Committee shall be the number of members present in person and entitled to vote which equals 50% plus one of the total numbers of Committee members. Accordingly, for a Committee of nine appointed persons the quorum is five. </w:t>
      </w:r>
    </w:p>
    <w:p w14:paraId="316F2480" w14:textId="77777777" w:rsidR="00E37916" w:rsidRPr="00E40B14" w:rsidRDefault="00E37916" w:rsidP="00713CB9">
      <w:pPr>
        <w:shd w:val="clear" w:color="auto" w:fill="FFFFFF"/>
        <w:spacing w:before="48" w:after="48"/>
        <w:ind w:right="-617"/>
        <w:rPr>
          <w:rFonts w:ascii="Circular Std Book" w:hAnsi="Circular Std Book" w:cs="Circular Std Book"/>
          <w:color w:val="000000" w:themeColor="text1"/>
          <w:sz w:val="22"/>
          <w:szCs w:val="22"/>
        </w:rPr>
      </w:pPr>
    </w:p>
    <w:p w14:paraId="1572FCFA" w14:textId="39E58122" w:rsidR="00713CB9" w:rsidRPr="00E40B14" w:rsidRDefault="00713CB9" w:rsidP="00713CB9">
      <w:pPr>
        <w:pStyle w:val="ListParagraph"/>
        <w:numPr>
          <w:ilvl w:val="0"/>
          <w:numId w:val="7"/>
        </w:numPr>
        <w:shd w:val="clear" w:color="auto" w:fill="FFFFFF"/>
        <w:spacing w:before="48" w:after="48"/>
        <w:ind w:right="-617"/>
        <w:rPr>
          <w:rFonts w:ascii="Circular Std Book" w:hAnsi="Circular Std Book" w:cs="Circular Std Book"/>
          <w:b/>
          <w:bCs/>
          <w:color w:val="000000" w:themeColor="text1"/>
        </w:rPr>
      </w:pPr>
      <w:r w:rsidRPr="00E40B14">
        <w:rPr>
          <w:rFonts w:ascii="Circular Std Book" w:hAnsi="Circular Std Book" w:cs="Circular Std Book"/>
          <w:b/>
          <w:bCs/>
          <w:color w:val="000000" w:themeColor="text1"/>
        </w:rPr>
        <w:t>Communication &amp; Authority Structure</w:t>
      </w:r>
    </w:p>
    <w:p w14:paraId="31C106AA" w14:textId="6D84CD37" w:rsidR="00713CB9" w:rsidRDefault="00713CB9" w:rsidP="00E37916">
      <w:pPr>
        <w:rPr>
          <w:rFonts w:ascii="Circular Std Book" w:hAnsi="Circular Std Book" w:cs="Circular Std Book"/>
        </w:rPr>
      </w:pPr>
      <w:r w:rsidRPr="00E40B14">
        <w:rPr>
          <w:rFonts w:ascii="Circular Std Book" w:hAnsi="Circular Std Book" w:cs="Circular Std Book"/>
          <w:color w:val="000000" w:themeColor="text1"/>
          <w:sz w:val="22"/>
          <w:szCs w:val="22"/>
        </w:rPr>
        <w:t xml:space="preserve">The Committee is a sub-committee of Swim Ireland. The Committee reports directly to the Board of Swim Ireland through the Complaints and Disciplinary Officer (CDO) and/or the Chair of the Committee. </w:t>
      </w:r>
      <w:r w:rsidR="00E37916" w:rsidRPr="00397D6E">
        <w:rPr>
          <w:rFonts w:ascii="Circular Std Book" w:hAnsi="Circular Std Book" w:cs="Circular Std Book"/>
        </w:rPr>
        <w:t>Matters discussed at meetings will remain confidential unless otherwise agreed</w:t>
      </w:r>
      <w:r w:rsidR="00E37916">
        <w:rPr>
          <w:rFonts w:ascii="Circular Std Book" w:hAnsi="Circular Std Book" w:cs="Circular Std Book"/>
        </w:rPr>
        <w:t>.</w:t>
      </w:r>
    </w:p>
    <w:p w14:paraId="1AC1A6B3" w14:textId="77777777" w:rsidR="00E37916" w:rsidRPr="00E40B14" w:rsidRDefault="00E37916" w:rsidP="00E37916">
      <w:pPr>
        <w:rPr>
          <w:rFonts w:ascii="Circular Std Book" w:hAnsi="Circular Std Book" w:cs="Circular Std Book"/>
          <w:color w:val="000000" w:themeColor="text1"/>
          <w:sz w:val="22"/>
          <w:szCs w:val="22"/>
        </w:rPr>
      </w:pPr>
    </w:p>
    <w:p w14:paraId="55297EE6" w14:textId="5FD83F7E" w:rsidR="00713CB9" w:rsidRPr="00E40B14" w:rsidRDefault="00713CB9" w:rsidP="00713CB9">
      <w:pPr>
        <w:pStyle w:val="ListParagraph"/>
        <w:numPr>
          <w:ilvl w:val="0"/>
          <w:numId w:val="7"/>
        </w:numPr>
        <w:shd w:val="clear" w:color="auto" w:fill="FFFFFF"/>
        <w:spacing w:before="48" w:after="48"/>
        <w:ind w:right="-617"/>
        <w:rPr>
          <w:rFonts w:ascii="Circular Std Book" w:hAnsi="Circular Std Book" w:cs="Circular Std Book"/>
          <w:b/>
          <w:bCs/>
          <w:color w:val="000000" w:themeColor="text1"/>
        </w:rPr>
      </w:pPr>
      <w:r w:rsidRPr="00E40B14">
        <w:rPr>
          <w:rFonts w:ascii="Circular Std Book" w:hAnsi="Circular Std Book" w:cs="Circular Std Book"/>
          <w:b/>
          <w:bCs/>
          <w:color w:val="000000" w:themeColor="text1"/>
        </w:rPr>
        <w:t>Role</w:t>
      </w:r>
    </w:p>
    <w:p w14:paraId="04595EF1" w14:textId="0D93FFE9"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r w:rsidRPr="00E40B14">
        <w:rPr>
          <w:rFonts w:ascii="Circular Std Book" w:hAnsi="Circular Std Book" w:cs="Circular Std Book"/>
          <w:color w:val="000000" w:themeColor="text1"/>
          <w:sz w:val="22"/>
          <w:szCs w:val="22"/>
        </w:rPr>
        <w:t xml:space="preserve">The Committee shall review and adjudicate on matters referred to it by the Complaints &amp; Disciplinary Officer in accordance with Swim Ireland Complaints &amp; Disciplinary Rules and Procedures. </w:t>
      </w:r>
    </w:p>
    <w:p w14:paraId="739C0449"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r w:rsidRPr="00E40B14">
        <w:rPr>
          <w:rFonts w:ascii="Circular Std Book" w:hAnsi="Circular Std Book" w:cs="Circular Std Book"/>
          <w:color w:val="000000" w:themeColor="text1"/>
          <w:sz w:val="22"/>
          <w:szCs w:val="22"/>
        </w:rPr>
        <w:t>The Committee shall have jurisdiction to impose any sanctions as set out in the Swim Ireland Complaints and Disciplinary Rules and Procedures.</w:t>
      </w:r>
    </w:p>
    <w:p w14:paraId="435D6253"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p>
    <w:p w14:paraId="7091E317" w14:textId="464BD18B" w:rsidR="00713CB9" w:rsidRPr="00E40B14" w:rsidRDefault="00713CB9" w:rsidP="00713CB9">
      <w:pPr>
        <w:pStyle w:val="ListParagraph"/>
        <w:numPr>
          <w:ilvl w:val="0"/>
          <w:numId w:val="7"/>
        </w:numPr>
        <w:shd w:val="clear" w:color="auto" w:fill="FFFFFF"/>
        <w:spacing w:before="48" w:after="48"/>
        <w:ind w:right="-617"/>
        <w:rPr>
          <w:rFonts w:ascii="Circular Std Book" w:hAnsi="Circular Std Book" w:cs="Circular Std Book"/>
          <w:b/>
          <w:bCs/>
          <w:color w:val="000000" w:themeColor="text1"/>
        </w:rPr>
      </w:pPr>
      <w:r w:rsidRPr="00E40B14">
        <w:rPr>
          <w:rFonts w:ascii="Circular Std Book" w:hAnsi="Circular Std Book" w:cs="Circular Std Book"/>
          <w:b/>
          <w:bCs/>
          <w:color w:val="000000" w:themeColor="text1"/>
        </w:rPr>
        <w:t>Specific Responsibilities</w:t>
      </w:r>
    </w:p>
    <w:p w14:paraId="27C1DA80"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r w:rsidRPr="00E40B14">
        <w:rPr>
          <w:rFonts w:ascii="Circular Std Book" w:hAnsi="Circular Std Book" w:cs="Circular Std Book"/>
          <w:color w:val="000000" w:themeColor="text1"/>
          <w:sz w:val="22"/>
          <w:szCs w:val="22"/>
        </w:rPr>
        <w:t>The Disciplinary &amp; Complaints Committee shall:</w:t>
      </w:r>
    </w:p>
    <w:p w14:paraId="52E81EC4" w14:textId="77777777" w:rsidR="00713CB9" w:rsidRPr="00E40B14" w:rsidRDefault="00713CB9" w:rsidP="00713CB9">
      <w:pPr>
        <w:pStyle w:val="ListParagraph"/>
        <w:numPr>
          <w:ilvl w:val="0"/>
          <w:numId w:val="8"/>
        </w:numPr>
        <w:shd w:val="clear" w:color="auto" w:fill="FFFFFF"/>
        <w:spacing w:before="48" w:after="48"/>
        <w:ind w:right="-617"/>
        <w:rPr>
          <w:rFonts w:ascii="Circular Std Book" w:hAnsi="Circular Std Book" w:cs="Circular Std Book"/>
          <w:color w:val="000000" w:themeColor="text1"/>
        </w:rPr>
      </w:pPr>
      <w:r w:rsidRPr="00E40B14">
        <w:rPr>
          <w:rFonts w:ascii="Circular Std Book" w:hAnsi="Circular Std Book" w:cs="Circular Std Book"/>
          <w:color w:val="000000" w:themeColor="text1"/>
        </w:rPr>
        <w:t>Act as the appellate body to decisions of the club or regional complaints and disciplinary Committee decisions.</w:t>
      </w:r>
    </w:p>
    <w:p w14:paraId="2DF11CDF" w14:textId="77777777" w:rsidR="00713CB9" w:rsidRPr="00E40B14" w:rsidRDefault="00713CB9" w:rsidP="00713CB9">
      <w:pPr>
        <w:pStyle w:val="ListParagraph"/>
        <w:numPr>
          <w:ilvl w:val="0"/>
          <w:numId w:val="8"/>
        </w:numPr>
        <w:shd w:val="clear" w:color="auto" w:fill="FFFFFF"/>
        <w:spacing w:before="48" w:after="48"/>
        <w:ind w:right="-617"/>
        <w:rPr>
          <w:rFonts w:ascii="Circular Std Book" w:hAnsi="Circular Std Book" w:cs="Circular Std Book"/>
          <w:color w:val="000000" w:themeColor="text1"/>
        </w:rPr>
      </w:pPr>
      <w:r w:rsidRPr="00E40B14">
        <w:rPr>
          <w:rFonts w:ascii="Circular Std Book" w:hAnsi="Circular Std Book" w:cs="Circular Std Book"/>
          <w:color w:val="000000" w:themeColor="text1"/>
        </w:rPr>
        <w:t>Act in the first instance for First Instance Matters</w:t>
      </w:r>
    </w:p>
    <w:p w14:paraId="15ED5E6C" w14:textId="77777777" w:rsidR="00713CB9" w:rsidRPr="00E40B14" w:rsidRDefault="00713CB9" w:rsidP="00713CB9">
      <w:pPr>
        <w:pStyle w:val="ListParagraph"/>
        <w:numPr>
          <w:ilvl w:val="0"/>
          <w:numId w:val="8"/>
        </w:numPr>
        <w:shd w:val="clear" w:color="auto" w:fill="FFFFFF"/>
        <w:spacing w:before="48" w:after="48"/>
        <w:ind w:right="-617"/>
        <w:rPr>
          <w:rFonts w:ascii="Circular Std Book" w:hAnsi="Circular Std Book" w:cs="Circular Std Book"/>
          <w:color w:val="000000" w:themeColor="text1"/>
        </w:rPr>
      </w:pPr>
      <w:r w:rsidRPr="00E40B14">
        <w:rPr>
          <w:rFonts w:ascii="Circular Std Book" w:hAnsi="Circular Std Book" w:cs="Circular Std Book"/>
          <w:color w:val="000000" w:themeColor="text1"/>
        </w:rPr>
        <w:t xml:space="preserve">Hear complaints and disciplinary actions in the First instance at club/region level where an application has been made to Swim Ireland by any party and consent is given by the Complaints &amp; Disciplinary Officer of Swim Ireland to such an expedited </w:t>
      </w:r>
      <w:proofErr w:type="gramStart"/>
      <w:r w:rsidRPr="00E40B14">
        <w:rPr>
          <w:rFonts w:ascii="Circular Std Book" w:hAnsi="Circular Std Book" w:cs="Circular Std Book"/>
          <w:color w:val="000000" w:themeColor="text1"/>
        </w:rPr>
        <w:t>hearing</w:t>
      </w:r>
      <w:proofErr w:type="gramEnd"/>
    </w:p>
    <w:p w14:paraId="4E4C0CAE" w14:textId="1224F447" w:rsidR="00713CB9" w:rsidRDefault="00713CB9" w:rsidP="00713CB9">
      <w:pPr>
        <w:shd w:val="clear" w:color="auto" w:fill="FFFFFF"/>
        <w:spacing w:before="48" w:after="48"/>
        <w:ind w:right="-617"/>
        <w:rPr>
          <w:rFonts w:ascii="Circular Std Book" w:hAnsi="Circular Std Book" w:cs="Circular Std Book"/>
          <w:color w:val="000000" w:themeColor="text1"/>
          <w:sz w:val="22"/>
          <w:szCs w:val="22"/>
        </w:rPr>
      </w:pPr>
    </w:p>
    <w:p w14:paraId="2EBBF3B4" w14:textId="7B8104CC" w:rsidR="00E37916" w:rsidRDefault="00E37916" w:rsidP="00713CB9">
      <w:pPr>
        <w:shd w:val="clear" w:color="auto" w:fill="FFFFFF"/>
        <w:spacing w:before="48" w:after="48"/>
        <w:ind w:right="-617"/>
        <w:rPr>
          <w:rFonts w:ascii="Circular Std Book" w:hAnsi="Circular Std Book" w:cs="Circular Std Book"/>
          <w:color w:val="000000" w:themeColor="text1"/>
          <w:sz w:val="22"/>
          <w:szCs w:val="22"/>
        </w:rPr>
      </w:pPr>
    </w:p>
    <w:p w14:paraId="1FA20018" w14:textId="77777777" w:rsidR="00E37916" w:rsidRPr="00E40B14" w:rsidRDefault="00E37916" w:rsidP="00713CB9">
      <w:pPr>
        <w:shd w:val="clear" w:color="auto" w:fill="FFFFFF"/>
        <w:spacing w:before="48" w:after="48"/>
        <w:ind w:right="-617"/>
        <w:rPr>
          <w:rFonts w:ascii="Circular Std Book" w:hAnsi="Circular Std Book" w:cs="Circular Std Book"/>
          <w:color w:val="000000" w:themeColor="text1"/>
          <w:sz w:val="22"/>
          <w:szCs w:val="22"/>
        </w:rPr>
      </w:pPr>
    </w:p>
    <w:p w14:paraId="568F58EF" w14:textId="059EC94C" w:rsidR="00713CB9" w:rsidRPr="00E40B14" w:rsidRDefault="00713CB9" w:rsidP="00713CB9">
      <w:pPr>
        <w:pStyle w:val="ListParagraph"/>
        <w:numPr>
          <w:ilvl w:val="0"/>
          <w:numId w:val="7"/>
        </w:numPr>
        <w:shd w:val="clear" w:color="auto" w:fill="FFFFFF"/>
        <w:spacing w:before="48" w:after="48"/>
        <w:ind w:right="-617"/>
        <w:rPr>
          <w:rFonts w:ascii="Circular Std Book" w:hAnsi="Circular Std Book" w:cs="Circular Std Book"/>
          <w:b/>
          <w:bCs/>
          <w:color w:val="000000" w:themeColor="text1"/>
        </w:rPr>
      </w:pPr>
      <w:r w:rsidRPr="00E40B14">
        <w:rPr>
          <w:rFonts w:ascii="Circular Std Book" w:hAnsi="Circular Std Book" w:cs="Circular Std Book"/>
          <w:b/>
          <w:bCs/>
          <w:color w:val="000000" w:themeColor="text1"/>
        </w:rPr>
        <w:t>Operational Matters</w:t>
      </w:r>
    </w:p>
    <w:p w14:paraId="04F53BD8" w14:textId="24EA6778"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r w:rsidRPr="00E40B14">
        <w:rPr>
          <w:rFonts w:ascii="Circular Std Book" w:hAnsi="Circular Std Book" w:cs="Circular Std Book"/>
          <w:color w:val="000000" w:themeColor="text1"/>
          <w:sz w:val="22"/>
          <w:szCs w:val="22"/>
        </w:rPr>
        <w:t>The Committee shall convene as required in accordance with the Swim Ireland Complaints and Disciplinary Rules &amp; Procedures document.</w:t>
      </w:r>
    </w:p>
    <w:p w14:paraId="4F05878A" w14:textId="77777777" w:rsidR="00713CB9" w:rsidRPr="00E40B14" w:rsidRDefault="00713CB9" w:rsidP="00713CB9">
      <w:pPr>
        <w:pStyle w:val="ListParagraph"/>
        <w:numPr>
          <w:ilvl w:val="0"/>
          <w:numId w:val="9"/>
        </w:numPr>
        <w:shd w:val="clear" w:color="auto" w:fill="FFFFFF"/>
        <w:spacing w:before="48" w:after="48"/>
        <w:ind w:right="-617"/>
        <w:rPr>
          <w:rFonts w:ascii="Circular Std Book" w:hAnsi="Circular Std Book" w:cs="Circular Std Book"/>
          <w:color w:val="000000" w:themeColor="text1"/>
        </w:rPr>
      </w:pPr>
      <w:r w:rsidRPr="00E40B14">
        <w:rPr>
          <w:rFonts w:ascii="Circular Std Book" w:hAnsi="Circular Std Book" w:cs="Circular Std Book"/>
          <w:color w:val="000000" w:themeColor="text1"/>
        </w:rPr>
        <w:t xml:space="preserve">The administration of the Committee shall be supported by a Swim Ireland Staff member who will be responsible for meeting arrangements, maintaining a written record of all meetings and decisions made and for corresponding on behalf of the </w:t>
      </w:r>
      <w:proofErr w:type="gramStart"/>
      <w:r w:rsidRPr="00E40B14">
        <w:rPr>
          <w:rFonts w:ascii="Circular Std Book" w:hAnsi="Circular Std Book" w:cs="Circular Std Book"/>
          <w:color w:val="000000" w:themeColor="text1"/>
        </w:rPr>
        <w:t>Committee</w:t>
      </w:r>
      <w:proofErr w:type="gramEnd"/>
    </w:p>
    <w:p w14:paraId="222D8A35" w14:textId="77777777" w:rsidR="00713CB9" w:rsidRPr="00E40B14" w:rsidRDefault="00713CB9" w:rsidP="00713CB9">
      <w:pPr>
        <w:pStyle w:val="ListParagraph"/>
        <w:numPr>
          <w:ilvl w:val="0"/>
          <w:numId w:val="9"/>
        </w:numPr>
        <w:shd w:val="clear" w:color="auto" w:fill="FFFFFF"/>
        <w:spacing w:before="48" w:after="48"/>
        <w:ind w:right="-617"/>
        <w:rPr>
          <w:rFonts w:ascii="Circular Std Book" w:hAnsi="Circular Std Book" w:cs="Circular Std Book"/>
          <w:color w:val="000000" w:themeColor="text1"/>
        </w:rPr>
      </w:pPr>
      <w:r w:rsidRPr="00E40B14">
        <w:rPr>
          <w:rFonts w:ascii="Circular Std Book" w:hAnsi="Circular Std Book" w:cs="Circular Std Book"/>
          <w:color w:val="000000" w:themeColor="text1"/>
        </w:rPr>
        <w:t xml:space="preserve">The Committee shall at all times adhere to the rules and procedures laid down in the Swim Ireland Complaints &amp; Disciplinary Rules &amp; Procedures </w:t>
      </w:r>
      <w:proofErr w:type="gramStart"/>
      <w:r w:rsidRPr="00E40B14">
        <w:rPr>
          <w:rFonts w:ascii="Circular Std Book" w:hAnsi="Circular Std Book" w:cs="Circular Std Book"/>
          <w:color w:val="000000" w:themeColor="text1"/>
        </w:rPr>
        <w:t>document</w:t>
      </w:r>
      <w:proofErr w:type="gramEnd"/>
    </w:p>
    <w:p w14:paraId="481BDB43" w14:textId="4F903CC3" w:rsidR="00713CB9" w:rsidRPr="00E40B14" w:rsidRDefault="00713CB9" w:rsidP="00713CB9">
      <w:pPr>
        <w:pStyle w:val="ListParagraph"/>
        <w:numPr>
          <w:ilvl w:val="0"/>
          <w:numId w:val="9"/>
        </w:numPr>
        <w:shd w:val="clear" w:color="auto" w:fill="FFFFFF"/>
        <w:spacing w:before="48" w:after="48"/>
        <w:ind w:right="-617"/>
        <w:rPr>
          <w:rFonts w:ascii="Circular Std Book" w:hAnsi="Circular Std Book" w:cs="Circular Std Book"/>
          <w:color w:val="000000" w:themeColor="text1"/>
        </w:rPr>
      </w:pPr>
      <w:r w:rsidRPr="00E40B14">
        <w:rPr>
          <w:rFonts w:ascii="Circular Std Book" w:hAnsi="Circular Std Book" w:cs="Circular Std Book"/>
          <w:color w:val="000000" w:themeColor="text1"/>
        </w:rPr>
        <w:t xml:space="preserve">A summary report of all meetings which respects the confidential nature of the proceedings shall be furnished to the board of Swim Ireland through the offices of the </w:t>
      </w:r>
      <w:proofErr w:type="gramStart"/>
      <w:r w:rsidRPr="00E40B14">
        <w:rPr>
          <w:rFonts w:ascii="Circular Std Book" w:hAnsi="Circular Std Book" w:cs="Circular Std Book"/>
          <w:color w:val="000000" w:themeColor="text1"/>
        </w:rPr>
        <w:t>CEO</w:t>
      </w:r>
      <w:proofErr w:type="gramEnd"/>
    </w:p>
    <w:p w14:paraId="6FB7622B"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p>
    <w:p w14:paraId="693DFABD" w14:textId="52A3753A" w:rsidR="00713CB9" w:rsidRPr="00E40B14" w:rsidRDefault="00713CB9" w:rsidP="00713CB9">
      <w:pPr>
        <w:pStyle w:val="ListParagraph"/>
        <w:numPr>
          <w:ilvl w:val="0"/>
          <w:numId w:val="7"/>
        </w:numPr>
        <w:shd w:val="clear" w:color="auto" w:fill="FFFFFF"/>
        <w:spacing w:before="48" w:after="48"/>
        <w:ind w:right="-617"/>
        <w:rPr>
          <w:rFonts w:ascii="Circular Std Book" w:hAnsi="Circular Std Book" w:cs="Circular Std Book"/>
          <w:b/>
          <w:bCs/>
          <w:color w:val="000000" w:themeColor="text1"/>
        </w:rPr>
      </w:pPr>
      <w:r w:rsidRPr="00E40B14">
        <w:rPr>
          <w:rFonts w:ascii="Circular Std Book" w:hAnsi="Circular Std Book" w:cs="Circular Std Book"/>
          <w:b/>
          <w:bCs/>
          <w:color w:val="000000" w:themeColor="text1"/>
        </w:rPr>
        <w:t>Resources</w:t>
      </w:r>
    </w:p>
    <w:p w14:paraId="09C90CE4"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r w:rsidRPr="00E40B14">
        <w:rPr>
          <w:rFonts w:ascii="Circular Std Book" w:hAnsi="Circular Std Book" w:cs="Circular Std Book"/>
          <w:color w:val="000000" w:themeColor="text1"/>
          <w:sz w:val="22"/>
          <w:szCs w:val="22"/>
        </w:rPr>
        <w:t>The Committee members including ex officio members shall be entitled to claim mileage and subsistence expenses during their time in office pursuant to standard Swim Ireland Board policy on expenses. Accommodation expenses must be approved in advance through the Swim Ireland office who will handle all bookings.</w:t>
      </w:r>
    </w:p>
    <w:p w14:paraId="01002D58"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p>
    <w:p w14:paraId="04732797" w14:textId="77777777" w:rsidR="00713CB9" w:rsidRPr="00E40B14" w:rsidRDefault="00713CB9" w:rsidP="00713CB9">
      <w:pPr>
        <w:shd w:val="clear" w:color="auto" w:fill="FFFFFF"/>
        <w:spacing w:before="48" w:after="48"/>
        <w:ind w:right="-617"/>
        <w:rPr>
          <w:rFonts w:ascii="Circular Std Book" w:hAnsi="Circular Std Book" w:cs="Circular Std Book"/>
          <w:color w:val="000000" w:themeColor="text1"/>
          <w:sz w:val="22"/>
          <w:szCs w:val="22"/>
        </w:rPr>
      </w:pPr>
    </w:p>
    <w:p w14:paraId="50C26BA0" w14:textId="782C4BF3" w:rsidR="00713CB9" w:rsidRPr="00E40B14" w:rsidRDefault="00713CB9" w:rsidP="00713CB9">
      <w:pPr>
        <w:shd w:val="clear" w:color="auto" w:fill="FFFFFF"/>
        <w:spacing w:before="48" w:after="48"/>
        <w:ind w:right="-617"/>
        <w:rPr>
          <w:rFonts w:ascii="Circular Std Book" w:hAnsi="Circular Std Book" w:cs="Circular Std Book"/>
          <w:b/>
          <w:bCs/>
          <w:color w:val="000000" w:themeColor="text1"/>
          <w:sz w:val="22"/>
          <w:szCs w:val="22"/>
        </w:rPr>
      </w:pPr>
      <w:r w:rsidRPr="00E40B14">
        <w:rPr>
          <w:rFonts w:ascii="Circular Std Book" w:hAnsi="Circular Std Book" w:cs="Circular Std Book"/>
          <w:b/>
          <w:bCs/>
          <w:color w:val="000000" w:themeColor="text1"/>
          <w:sz w:val="22"/>
          <w:szCs w:val="22"/>
        </w:rPr>
        <w:t>End.</w:t>
      </w:r>
    </w:p>
    <w:p w14:paraId="53C86C5B" w14:textId="4FA7E338" w:rsidR="00247569" w:rsidRPr="00E40B14" w:rsidRDefault="00A10756" w:rsidP="00713CB9">
      <w:pPr>
        <w:shd w:val="clear" w:color="auto" w:fill="FFFFFF"/>
        <w:spacing w:before="48" w:after="48"/>
        <w:ind w:right="-617"/>
        <w:rPr>
          <w:rFonts w:ascii="Circular Std Book" w:hAnsi="Circular Std Book" w:cs="Circular Std Book"/>
          <w:sz w:val="22"/>
          <w:szCs w:val="22"/>
        </w:rPr>
      </w:pPr>
      <w:r>
        <w:rPr>
          <w:rFonts w:ascii="Circular Std Book" w:hAnsi="Circular Std Book" w:cs="Circular Std Book"/>
          <w:sz w:val="22"/>
          <w:szCs w:val="22"/>
        </w:rPr>
        <w:t>March</w:t>
      </w:r>
      <w:r w:rsidRPr="00E40B14">
        <w:rPr>
          <w:rFonts w:ascii="Circular Std Book" w:hAnsi="Circular Std Book" w:cs="Circular Std Book"/>
          <w:sz w:val="22"/>
          <w:szCs w:val="22"/>
        </w:rPr>
        <w:t xml:space="preserve"> </w:t>
      </w:r>
      <w:r w:rsidR="00713CB9" w:rsidRPr="00E40B14">
        <w:rPr>
          <w:rFonts w:ascii="Circular Std Book" w:hAnsi="Circular Std Book" w:cs="Circular Std Book"/>
          <w:sz w:val="22"/>
          <w:szCs w:val="22"/>
        </w:rPr>
        <w:t>202</w:t>
      </w:r>
      <w:r>
        <w:rPr>
          <w:rFonts w:ascii="Circular Std Book" w:hAnsi="Circular Std Book" w:cs="Circular Std Book"/>
          <w:sz w:val="22"/>
          <w:szCs w:val="22"/>
        </w:rPr>
        <w:t>3</w:t>
      </w:r>
    </w:p>
    <w:sectPr w:rsidR="00247569" w:rsidRPr="00E40B14" w:rsidSect="00F768D2">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921C" w14:textId="77777777" w:rsidR="003F6DB1" w:rsidRDefault="003F6DB1" w:rsidP="00713CB9">
      <w:r>
        <w:separator/>
      </w:r>
    </w:p>
  </w:endnote>
  <w:endnote w:type="continuationSeparator" w:id="0">
    <w:p w14:paraId="33B9B3C3" w14:textId="77777777" w:rsidR="003F6DB1" w:rsidRDefault="003F6DB1" w:rsidP="0071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866852"/>
      <w:docPartObj>
        <w:docPartGallery w:val="Page Numbers (Bottom of Page)"/>
        <w:docPartUnique/>
      </w:docPartObj>
    </w:sdtPr>
    <w:sdtEndPr>
      <w:rPr>
        <w:rFonts w:ascii="Circular Std Book" w:hAnsi="Circular Std Book" w:cs="Circular Std Book"/>
        <w:noProof/>
        <w:sz w:val="22"/>
        <w:szCs w:val="22"/>
      </w:rPr>
    </w:sdtEndPr>
    <w:sdtContent>
      <w:p w14:paraId="2ADD454B" w14:textId="22915AC9" w:rsidR="00E40B14" w:rsidRPr="00E40B14" w:rsidRDefault="00E40B14">
        <w:pPr>
          <w:pStyle w:val="Footer"/>
          <w:jc w:val="center"/>
          <w:rPr>
            <w:rFonts w:ascii="Circular Std Book" w:hAnsi="Circular Std Book" w:cs="Circular Std Book"/>
            <w:sz w:val="22"/>
            <w:szCs w:val="22"/>
          </w:rPr>
        </w:pPr>
        <w:r w:rsidRPr="00E40B14">
          <w:rPr>
            <w:rFonts w:ascii="Circular Std Book" w:hAnsi="Circular Std Book" w:cs="Circular Std Book"/>
            <w:sz w:val="22"/>
            <w:szCs w:val="22"/>
          </w:rPr>
          <w:fldChar w:fldCharType="begin"/>
        </w:r>
        <w:r w:rsidRPr="00E40B14">
          <w:rPr>
            <w:rFonts w:ascii="Circular Std Book" w:hAnsi="Circular Std Book" w:cs="Circular Std Book"/>
            <w:sz w:val="22"/>
            <w:szCs w:val="22"/>
          </w:rPr>
          <w:instrText xml:space="preserve"> PAGE   \* MERGEFORMAT </w:instrText>
        </w:r>
        <w:r w:rsidRPr="00E40B14">
          <w:rPr>
            <w:rFonts w:ascii="Circular Std Book" w:hAnsi="Circular Std Book" w:cs="Circular Std Book"/>
            <w:sz w:val="22"/>
            <w:szCs w:val="22"/>
          </w:rPr>
          <w:fldChar w:fldCharType="separate"/>
        </w:r>
        <w:r w:rsidRPr="00E40B14">
          <w:rPr>
            <w:rFonts w:ascii="Circular Std Book" w:hAnsi="Circular Std Book" w:cs="Circular Std Book"/>
            <w:noProof/>
            <w:sz w:val="22"/>
            <w:szCs w:val="22"/>
          </w:rPr>
          <w:t>2</w:t>
        </w:r>
        <w:r w:rsidRPr="00E40B14">
          <w:rPr>
            <w:rFonts w:ascii="Circular Std Book" w:hAnsi="Circular Std Book" w:cs="Circular Std Book"/>
            <w:noProof/>
            <w:sz w:val="22"/>
            <w:szCs w:val="22"/>
          </w:rPr>
          <w:fldChar w:fldCharType="end"/>
        </w:r>
        <w:r>
          <w:rPr>
            <w:rFonts w:ascii="Circular Std Book" w:hAnsi="Circular Std Book" w:cs="Circular Std Book"/>
            <w:noProof/>
            <w:sz w:val="22"/>
            <w:szCs w:val="22"/>
          </w:rPr>
          <w:t xml:space="preserve"> of 3</w:t>
        </w:r>
      </w:p>
    </w:sdtContent>
  </w:sdt>
  <w:p w14:paraId="2198FD5A" w14:textId="1DA054AD" w:rsidR="00BD6445" w:rsidRDefault="001655A8" w:rsidP="001C2A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94732"/>
      <w:docPartObj>
        <w:docPartGallery w:val="Page Numbers (Bottom of Page)"/>
        <w:docPartUnique/>
      </w:docPartObj>
    </w:sdtPr>
    <w:sdtEndPr>
      <w:rPr>
        <w:color w:val="7F7F7F" w:themeColor="background1" w:themeShade="7F"/>
        <w:spacing w:val="60"/>
      </w:rPr>
    </w:sdtEndPr>
    <w:sdtContent>
      <w:p w14:paraId="78D4745F" w14:textId="77777777" w:rsidR="00F768D2" w:rsidRDefault="00F742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8154E1" w14:textId="77777777" w:rsidR="00F768D2" w:rsidRDefault="0016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9354" w14:textId="77777777" w:rsidR="003F6DB1" w:rsidRDefault="003F6DB1" w:rsidP="00713CB9">
      <w:r>
        <w:separator/>
      </w:r>
    </w:p>
  </w:footnote>
  <w:footnote w:type="continuationSeparator" w:id="0">
    <w:p w14:paraId="61F58985" w14:textId="77777777" w:rsidR="003F6DB1" w:rsidRDefault="003F6DB1" w:rsidP="0071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B36E" w14:textId="5394FF23" w:rsidR="008003C1" w:rsidRPr="00BD6445" w:rsidRDefault="00F74278">
    <w:pPr>
      <w:pStyle w:val="Header"/>
      <w:rPr>
        <w:rFonts w:ascii="Arial" w:hAnsi="Arial" w:cs="Arial"/>
        <w:sz w:val="20"/>
        <w:szCs w:val="20"/>
      </w:rPr>
    </w:pPr>
    <w:r w:rsidRPr="00BD6445">
      <w:rPr>
        <w:rFonts w:ascii="Arial" w:hAnsi="Arial" w:cs="Arial"/>
        <w:noProof/>
        <w:sz w:val="20"/>
        <w:szCs w:val="20"/>
      </w:rPr>
      <w:drawing>
        <wp:inline distT="0" distB="0" distL="0" distR="0" wp14:anchorId="7CE71CB3" wp14:editId="49450107">
          <wp:extent cx="1475105"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E40B14">
      <w:rPr>
        <w:rFonts w:ascii="Circular Std Book" w:hAnsi="Circular Std Book" w:cs="Circular Std Book"/>
        <w:sz w:val="20"/>
        <w:szCs w:val="20"/>
      </w:rPr>
      <w:t xml:space="preserve">Swim Ireland </w:t>
    </w:r>
    <w:r w:rsidR="00713CB9" w:rsidRPr="00E40B14">
      <w:rPr>
        <w:rFonts w:ascii="Circular Std Book" w:hAnsi="Circular Std Book" w:cs="Circular Std Book"/>
        <w:sz w:val="20"/>
        <w:szCs w:val="20"/>
      </w:rPr>
      <w:t>Disciplinary &amp; Complaints</w:t>
    </w:r>
    <w:r w:rsidRPr="00E40B14">
      <w:rPr>
        <w:rFonts w:ascii="Circular Std Book" w:hAnsi="Circular Std Book" w:cs="Circular Std Book"/>
        <w:sz w:val="20"/>
        <w:szCs w:val="20"/>
      </w:rPr>
      <w:t xml:space="preserve"> Committee 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44B7" w14:textId="77777777" w:rsidR="00BD6445" w:rsidRPr="00BD6445" w:rsidRDefault="00F74278" w:rsidP="00BD6445">
    <w:pPr>
      <w:pStyle w:val="Header"/>
      <w:rPr>
        <w:rFonts w:ascii="Arial" w:hAnsi="Arial" w:cs="Arial"/>
        <w:sz w:val="20"/>
        <w:szCs w:val="20"/>
      </w:rPr>
    </w:pPr>
    <w:r w:rsidRPr="00BD6445">
      <w:rPr>
        <w:rFonts w:ascii="Arial" w:hAnsi="Arial" w:cs="Arial"/>
        <w:noProof/>
        <w:sz w:val="20"/>
        <w:szCs w:val="20"/>
      </w:rPr>
      <w:drawing>
        <wp:inline distT="0" distB="0" distL="0" distR="0" wp14:anchorId="77454913" wp14:editId="38114E72">
          <wp:extent cx="147510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BD6445">
      <w:rPr>
        <w:rFonts w:ascii="Arial" w:hAnsi="Arial" w:cs="Arial"/>
        <w:sz w:val="20"/>
        <w:szCs w:val="20"/>
      </w:rPr>
      <w:t>Swim Ireland HR &amp; Renumeration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0E6"/>
    <w:multiLevelType w:val="hybridMultilevel"/>
    <w:tmpl w:val="2B5E05B2"/>
    <w:lvl w:ilvl="0" w:tplc="18090001">
      <w:start w:val="1"/>
      <w:numFmt w:val="bullet"/>
      <w:lvlText w:val=""/>
      <w:lvlJc w:val="left"/>
      <w:pPr>
        <w:ind w:left="720" w:hanging="360"/>
      </w:pPr>
      <w:rPr>
        <w:rFonts w:ascii="Symbol" w:hAnsi="Symbol" w:hint="default"/>
        <w:sz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E3227A"/>
    <w:multiLevelType w:val="hybridMultilevel"/>
    <w:tmpl w:val="9F8E9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7F0630"/>
    <w:multiLevelType w:val="hybridMultilevel"/>
    <w:tmpl w:val="51C0ABA4"/>
    <w:lvl w:ilvl="0" w:tplc="18090001">
      <w:start w:val="1"/>
      <w:numFmt w:val="bullet"/>
      <w:lvlText w:val=""/>
      <w:lvlJc w:val="left"/>
      <w:pPr>
        <w:ind w:left="720" w:hanging="360"/>
      </w:pPr>
      <w:rPr>
        <w:rFonts w:ascii="Symbol" w:hAnsi="Symbol" w:hint="default"/>
        <w:sz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473068"/>
    <w:multiLevelType w:val="hybridMultilevel"/>
    <w:tmpl w:val="9C6A2956"/>
    <w:lvl w:ilvl="0" w:tplc="18721814">
      <w:start w:val="1"/>
      <w:numFmt w:val="lowerRoman"/>
      <w:lvlText w:val="%1)"/>
      <w:lvlJc w:val="left"/>
      <w:pPr>
        <w:ind w:left="720" w:hanging="360"/>
      </w:pPr>
      <w:rPr>
        <w:rFonts w:ascii="Calibri" w:eastAsia="Times New Roman"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D5D4A62"/>
    <w:multiLevelType w:val="hybridMultilevel"/>
    <w:tmpl w:val="C8EA6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9C58DF"/>
    <w:multiLevelType w:val="hybridMultilevel"/>
    <w:tmpl w:val="74600954"/>
    <w:lvl w:ilvl="0" w:tplc="18090001">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586888"/>
    <w:multiLevelType w:val="hybridMultilevel"/>
    <w:tmpl w:val="F7867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041211"/>
    <w:multiLevelType w:val="hybridMultilevel"/>
    <w:tmpl w:val="F574116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76E75B2D"/>
    <w:multiLevelType w:val="hybridMultilevel"/>
    <w:tmpl w:val="46D84E8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98793820">
    <w:abstractNumId w:val="3"/>
  </w:num>
  <w:num w:numId="2" w16cid:durableId="26175260">
    <w:abstractNumId w:val="2"/>
  </w:num>
  <w:num w:numId="3" w16cid:durableId="1272594033">
    <w:abstractNumId w:val="0"/>
  </w:num>
  <w:num w:numId="4" w16cid:durableId="1539901114">
    <w:abstractNumId w:val="4"/>
  </w:num>
  <w:num w:numId="5" w16cid:durableId="16199196">
    <w:abstractNumId w:val="8"/>
  </w:num>
  <w:num w:numId="6" w16cid:durableId="714084899">
    <w:abstractNumId w:val="5"/>
  </w:num>
  <w:num w:numId="7" w16cid:durableId="1512141039">
    <w:abstractNumId w:val="7"/>
  </w:num>
  <w:num w:numId="8" w16cid:durableId="1208882492">
    <w:abstractNumId w:val="1"/>
  </w:num>
  <w:num w:numId="9" w16cid:durableId="652955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B9"/>
    <w:rsid w:val="001655A8"/>
    <w:rsid w:val="0018482F"/>
    <w:rsid w:val="00247569"/>
    <w:rsid w:val="002D1407"/>
    <w:rsid w:val="003F6DB1"/>
    <w:rsid w:val="00713CB9"/>
    <w:rsid w:val="008003C1"/>
    <w:rsid w:val="00A10756"/>
    <w:rsid w:val="00AB10BA"/>
    <w:rsid w:val="00B6060F"/>
    <w:rsid w:val="00B82B59"/>
    <w:rsid w:val="00C470E0"/>
    <w:rsid w:val="00C56B82"/>
    <w:rsid w:val="00DF653A"/>
    <w:rsid w:val="00E37916"/>
    <w:rsid w:val="00E40B14"/>
    <w:rsid w:val="00F742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7321"/>
  <w15:chartTrackingRefBased/>
  <w15:docId w15:val="{CFE02438-E1DF-40B0-87DE-2DA341DE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B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CB9"/>
    <w:pPr>
      <w:tabs>
        <w:tab w:val="center" w:pos="4513"/>
        <w:tab w:val="right" w:pos="9026"/>
      </w:tabs>
    </w:pPr>
  </w:style>
  <w:style w:type="character" w:customStyle="1" w:styleId="HeaderChar">
    <w:name w:val="Header Char"/>
    <w:basedOn w:val="DefaultParagraphFont"/>
    <w:link w:val="Header"/>
    <w:uiPriority w:val="99"/>
    <w:rsid w:val="00713CB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13CB9"/>
    <w:pPr>
      <w:tabs>
        <w:tab w:val="center" w:pos="4513"/>
        <w:tab w:val="right" w:pos="9026"/>
      </w:tabs>
    </w:pPr>
  </w:style>
  <w:style w:type="character" w:customStyle="1" w:styleId="FooterChar">
    <w:name w:val="Footer Char"/>
    <w:basedOn w:val="DefaultParagraphFont"/>
    <w:link w:val="Footer"/>
    <w:uiPriority w:val="99"/>
    <w:rsid w:val="00713CB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713CB9"/>
    <w:pPr>
      <w:ind w:left="720"/>
    </w:pPr>
    <w:rPr>
      <w:rFonts w:ascii="Calibri" w:hAnsi="Calibri" w:cs="Calibri"/>
      <w:sz w:val="22"/>
      <w:szCs w:val="22"/>
      <w:lang w:val="en-IE" w:eastAsia="en-US"/>
    </w:rPr>
  </w:style>
  <w:style w:type="paragraph" w:styleId="Revision">
    <w:name w:val="Revision"/>
    <w:hidden/>
    <w:uiPriority w:val="99"/>
    <w:semiHidden/>
    <w:rsid w:val="00B82B59"/>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eopa@swimireland.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83645-3929-4239-9E75-C8788FB2D1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97167-74A7-40D0-A1A5-189FA3967F93}"/>
</file>

<file path=customXml/itemProps3.xml><?xml version="1.0" encoding="utf-8"?>
<ds:datastoreItem xmlns:ds="http://schemas.openxmlformats.org/officeDocument/2006/customXml" ds:itemID="{CA566876-B15D-4D84-9334-63BB8B9C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Maguire</dc:creator>
  <cp:keywords/>
  <dc:description/>
  <cp:lastModifiedBy>Andrew O'Rourke</cp:lastModifiedBy>
  <cp:revision>5</cp:revision>
  <dcterms:created xsi:type="dcterms:W3CDTF">2023-03-23T16:17:00Z</dcterms:created>
  <dcterms:modified xsi:type="dcterms:W3CDTF">2023-03-29T09:52:00Z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