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B720" w14:textId="677C2076" w:rsidR="007027FF" w:rsidRPr="00D15B96" w:rsidRDefault="007027FF" w:rsidP="00D15B9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FF646E8" w14:textId="6CBFC242" w:rsidR="007027FF" w:rsidRPr="00D15B96" w:rsidRDefault="005C1690" w:rsidP="006A6AB2">
      <w:pPr>
        <w:jc w:val="center"/>
        <w:rPr>
          <w:rFonts w:ascii="Arial" w:hAnsi="Arial" w:cs="Arial"/>
          <w:b/>
          <w:sz w:val="32"/>
          <w:szCs w:val="28"/>
        </w:rPr>
      </w:pPr>
      <w:r w:rsidRPr="00D15B96">
        <w:rPr>
          <w:rFonts w:ascii="Arial" w:hAnsi="Arial" w:cs="Arial"/>
          <w:b/>
          <w:sz w:val="32"/>
          <w:szCs w:val="28"/>
        </w:rPr>
        <w:t>Notification of Complaint to Respondent</w:t>
      </w:r>
    </w:p>
    <w:p w14:paraId="78983BE8" w14:textId="5492D847" w:rsidR="00F63583" w:rsidRPr="00D15B96" w:rsidRDefault="00F63583" w:rsidP="006A6AB2">
      <w:pPr>
        <w:jc w:val="center"/>
        <w:rPr>
          <w:rFonts w:ascii="Arial" w:hAnsi="Arial" w:cs="Arial"/>
          <w:b/>
          <w:sz w:val="28"/>
          <w:szCs w:val="28"/>
        </w:rPr>
      </w:pPr>
      <w:r w:rsidRPr="00D15B96">
        <w:rPr>
          <w:rFonts w:ascii="Arial" w:hAnsi="Arial" w:cs="Arial"/>
          <w:b/>
          <w:sz w:val="28"/>
          <w:szCs w:val="28"/>
        </w:rPr>
        <w:t xml:space="preserve">Please submit </w:t>
      </w:r>
      <w:r w:rsidR="005C1690" w:rsidRPr="00D15B96">
        <w:rPr>
          <w:rFonts w:ascii="Arial" w:hAnsi="Arial" w:cs="Arial"/>
          <w:b/>
          <w:sz w:val="28"/>
          <w:szCs w:val="28"/>
        </w:rPr>
        <w:t>your reply to the CDC by the [Date]</w:t>
      </w:r>
    </w:p>
    <w:p w14:paraId="4F9D6FCF" w14:textId="65D7387B" w:rsidR="001A1AFF" w:rsidRPr="00D15B96" w:rsidRDefault="001A1AFF" w:rsidP="006A6AB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983"/>
        <w:gridCol w:w="6035"/>
      </w:tblGrid>
      <w:tr w:rsidR="005C1690" w:rsidRPr="00D15B96" w14:paraId="4F7049AE" w14:textId="77777777" w:rsidTr="009A3837">
        <w:trPr>
          <w:trHeight w:val="638"/>
        </w:trPr>
        <w:tc>
          <w:tcPr>
            <w:tcW w:w="1654" w:type="pct"/>
            <w:shd w:val="clear" w:color="auto" w:fill="A6A6A6" w:themeFill="background1" w:themeFillShade="A6"/>
            <w:vAlign w:val="center"/>
          </w:tcPr>
          <w:p w14:paraId="7C884052" w14:textId="0AA6C651" w:rsidR="005C1690" w:rsidRPr="00D15B96" w:rsidRDefault="005C1690" w:rsidP="005C1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B96">
              <w:rPr>
                <w:rFonts w:ascii="Arial" w:hAnsi="Arial" w:cs="Arial"/>
                <w:b/>
                <w:sz w:val="22"/>
                <w:szCs w:val="22"/>
              </w:rPr>
              <w:t>Parties to the Complaint</w:t>
            </w:r>
          </w:p>
        </w:tc>
        <w:tc>
          <w:tcPr>
            <w:tcW w:w="3346" w:type="pct"/>
            <w:vAlign w:val="center"/>
          </w:tcPr>
          <w:p w14:paraId="121875EA" w14:textId="58B4BB8C" w:rsidR="005C1690" w:rsidRPr="00D15B96" w:rsidRDefault="005C1690" w:rsidP="005C1690">
            <w:pPr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>[</w:t>
            </w:r>
            <w:r w:rsidRPr="00D15B96">
              <w:rPr>
                <w:rFonts w:ascii="Arial" w:hAnsi="Arial" w:cs="Arial"/>
                <w:color w:val="FF0000"/>
                <w:sz w:val="22"/>
                <w:szCs w:val="22"/>
              </w:rPr>
              <w:t>Party who made the complaint, and party who complaint is about</w:t>
            </w:r>
            <w:r w:rsidRPr="00D15B96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42458" w:rsidRPr="00D15B96" w14:paraId="1847EB64" w14:textId="77777777" w:rsidTr="009A3837">
        <w:trPr>
          <w:trHeight w:val="406"/>
        </w:trPr>
        <w:tc>
          <w:tcPr>
            <w:tcW w:w="1654" w:type="pct"/>
            <w:shd w:val="clear" w:color="auto" w:fill="A6A6A6" w:themeFill="background1" w:themeFillShade="A6"/>
          </w:tcPr>
          <w:p w14:paraId="5ED9293D" w14:textId="7DEE3F84" w:rsidR="00842458" w:rsidRPr="00D15B96" w:rsidRDefault="005C1690" w:rsidP="006A6A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B96">
              <w:rPr>
                <w:rFonts w:ascii="Arial" w:hAnsi="Arial" w:cs="Arial"/>
                <w:b/>
                <w:sz w:val="22"/>
                <w:szCs w:val="22"/>
              </w:rPr>
              <w:t>Copy of written complaint</w:t>
            </w:r>
          </w:p>
        </w:tc>
        <w:tc>
          <w:tcPr>
            <w:tcW w:w="3346" w:type="pct"/>
            <w:vAlign w:val="center"/>
          </w:tcPr>
          <w:p w14:paraId="4C0FE16D" w14:textId="2048BC1F" w:rsidR="00842458" w:rsidRPr="00D15B96" w:rsidRDefault="005C1690" w:rsidP="005C1690">
            <w:pPr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>[</w:t>
            </w:r>
            <w:r w:rsidRPr="00D15B96">
              <w:rPr>
                <w:rFonts w:ascii="Arial" w:hAnsi="Arial" w:cs="Arial"/>
                <w:color w:val="FF0000"/>
                <w:sz w:val="22"/>
                <w:szCs w:val="22"/>
              </w:rPr>
              <w:t>Attach complaint to email</w:t>
            </w:r>
            <w:r w:rsidRPr="00D15B96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D0D7A" w:rsidRPr="00D15B96" w14:paraId="7A607BC4" w14:textId="77777777" w:rsidTr="009A3837">
        <w:trPr>
          <w:trHeight w:val="1503"/>
        </w:trPr>
        <w:tc>
          <w:tcPr>
            <w:tcW w:w="1654" w:type="pct"/>
            <w:shd w:val="clear" w:color="auto" w:fill="A6A6A6" w:themeFill="background1" w:themeFillShade="A6"/>
          </w:tcPr>
          <w:p w14:paraId="482FC4F3" w14:textId="07722BF2" w:rsidR="006D0D7A" w:rsidRPr="00D15B96" w:rsidRDefault="005C1690" w:rsidP="006A6A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B96">
              <w:rPr>
                <w:rFonts w:ascii="Arial" w:hAnsi="Arial" w:cs="Arial"/>
                <w:b/>
                <w:sz w:val="22"/>
                <w:szCs w:val="22"/>
              </w:rPr>
              <w:t>Relevant Rule(s) allegedly breached</w:t>
            </w:r>
          </w:p>
        </w:tc>
        <w:tc>
          <w:tcPr>
            <w:tcW w:w="3346" w:type="pct"/>
          </w:tcPr>
          <w:p w14:paraId="6BA37F88" w14:textId="204B1C0C" w:rsidR="006D0D7A" w:rsidRPr="00D15B96" w:rsidRDefault="006C6E6C" w:rsidP="005C1690">
            <w:pPr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>[</w:t>
            </w:r>
            <w:r w:rsidRPr="00D15B96">
              <w:rPr>
                <w:rFonts w:ascii="Arial" w:hAnsi="Arial" w:cs="Arial"/>
                <w:color w:val="FF0000"/>
                <w:sz w:val="22"/>
                <w:szCs w:val="22"/>
              </w:rPr>
              <w:t>Indicate Rule (s) allegedly breached as per Swim Ireland Complaints and Disciplinary Rules and Procedures</w:t>
            </w:r>
            <w:r w:rsidRPr="00D15B96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D0D7A" w:rsidRPr="00D15B96" w14:paraId="275A047C" w14:textId="77777777" w:rsidTr="009A3837">
        <w:tc>
          <w:tcPr>
            <w:tcW w:w="1654" w:type="pct"/>
            <w:shd w:val="clear" w:color="auto" w:fill="A6A6A6" w:themeFill="background1" w:themeFillShade="A6"/>
          </w:tcPr>
          <w:p w14:paraId="6278F5AD" w14:textId="4BFAA796" w:rsidR="006D0D7A" w:rsidRPr="00D15B96" w:rsidRDefault="005C1690" w:rsidP="006A6A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B96">
              <w:rPr>
                <w:rFonts w:ascii="Arial" w:hAnsi="Arial" w:cs="Arial"/>
                <w:b/>
                <w:sz w:val="22"/>
                <w:szCs w:val="22"/>
              </w:rPr>
              <w:t>Copy of supporting documents</w:t>
            </w:r>
          </w:p>
        </w:tc>
        <w:tc>
          <w:tcPr>
            <w:tcW w:w="3346" w:type="pct"/>
            <w:vAlign w:val="center"/>
          </w:tcPr>
          <w:p w14:paraId="7FF52D5A" w14:textId="4EA610C6" w:rsidR="005C1690" w:rsidRPr="00D15B96" w:rsidRDefault="006C6E6C" w:rsidP="005C1690">
            <w:pPr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>[</w:t>
            </w:r>
            <w:r w:rsidRPr="00D15B96">
              <w:rPr>
                <w:rFonts w:ascii="Arial" w:hAnsi="Arial" w:cs="Arial"/>
                <w:color w:val="FF0000"/>
                <w:sz w:val="22"/>
                <w:szCs w:val="22"/>
              </w:rPr>
              <w:t>Attach any supporting document submitted by complainant in email</w:t>
            </w:r>
            <w:r w:rsidRPr="00D15B96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53DE6654" w14:textId="77777777" w:rsidR="006C6E6C" w:rsidRPr="00D15B96" w:rsidRDefault="006C6E6C" w:rsidP="005C16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5E834" w14:textId="4A41A84B" w:rsidR="005C1690" w:rsidRPr="00D15B96" w:rsidRDefault="006C6E6C" w:rsidP="005C1690">
            <w:pPr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>[</w:t>
            </w:r>
            <w:r w:rsidRPr="00D15B96">
              <w:rPr>
                <w:rFonts w:ascii="Arial" w:hAnsi="Arial" w:cs="Arial"/>
                <w:color w:val="FF0000"/>
                <w:sz w:val="22"/>
                <w:szCs w:val="22"/>
              </w:rPr>
              <w:t>Inform respondent the</w:t>
            </w:r>
            <w:r w:rsidR="005921D0" w:rsidRPr="00D15B96">
              <w:rPr>
                <w:rFonts w:ascii="Arial" w:hAnsi="Arial" w:cs="Arial"/>
                <w:color w:val="FF0000"/>
                <w:sz w:val="22"/>
                <w:szCs w:val="22"/>
              </w:rPr>
              <w:t>y</w:t>
            </w:r>
            <w:r w:rsidRPr="00D15B96">
              <w:rPr>
                <w:rFonts w:ascii="Arial" w:hAnsi="Arial" w:cs="Arial"/>
                <w:color w:val="FF0000"/>
                <w:sz w:val="22"/>
                <w:szCs w:val="22"/>
              </w:rPr>
              <w:t xml:space="preserve"> need to </w:t>
            </w:r>
            <w:r w:rsidR="005C1690" w:rsidRPr="00D15B96">
              <w:rPr>
                <w:rFonts w:ascii="Arial" w:hAnsi="Arial" w:cs="Arial"/>
                <w:color w:val="FF0000"/>
                <w:sz w:val="22"/>
                <w:szCs w:val="22"/>
              </w:rPr>
              <w:t xml:space="preserve">attach any supporting documents </w:t>
            </w:r>
            <w:r w:rsidR="005921D0" w:rsidRPr="00D15B96">
              <w:rPr>
                <w:rFonts w:ascii="Arial" w:hAnsi="Arial" w:cs="Arial"/>
                <w:color w:val="FF0000"/>
                <w:sz w:val="22"/>
                <w:szCs w:val="22"/>
              </w:rPr>
              <w:t>they</w:t>
            </w:r>
            <w:r w:rsidR="005C1690" w:rsidRPr="00D15B96">
              <w:rPr>
                <w:rFonts w:ascii="Arial" w:hAnsi="Arial" w:cs="Arial"/>
                <w:color w:val="FF0000"/>
                <w:sz w:val="22"/>
                <w:szCs w:val="22"/>
              </w:rPr>
              <w:t xml:space="preserve"> wish to submit as part of </w:t>
            </w:r>
            <w:r w:rsidR="005921D0" w:rsidRPr="00D15B96">
              <w:rPr>
                <w:rFonts w:ascii="Arial" w:hAnsi="Arial" w:cs="Arial"/>
                <w:color w:val="FF0000"/>
                <w:sz w:val="22"/>
                <w:szCs w:val="22"/>
              </w:rPr>
              <w:t xml:space="preserve">their </w:t>
            </w:r>
            <w:r w:rsidR="005C1690" w:rsidRPr="00D15B96">
              <w:rPr>
                <w:rFonts w:ascii="Arial" w:hAnsi="Arial" w:cs="Arial"/>
                <w:color w:val="FF0000"/>
                <w:sz w:val="22"/>
                <w:szCs w:val="22"/>
              </w:rPr>
              <w:t>response to the complaint</w:t>
            </w:r>
            <w:r w:rsidRPr="00D15B96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="005921D0" w:rsidRPr="00D15B96">
              <w:rPr>
                <w:rFonts w:ascii="Arial" w:hAnsi="Arial" w:cs="Arial"/>
                <w:color w:val="FF0000"/>
                <w:sz w:val="22"/>
                <w:szCs w:val="22"/>
              </w:rPr>
              <w:t xml:space="preserve"> – This is provided in the template email</w:t>
            </w:r>
            <w:r w:rsidRPr="00D15B96">
              <w:rPr>
                <w:rFonts w:ascii="Arial" w:hAnsi="Arial" w:cs="Arial"/>
                <w:color w:val="FF0000"/>
                <w:sz w:val="22"/>
                <w:szCs w:val="22"/>
              </w:rPr>
              <w:t>]</w:t>
            </w:r>
          </w:p>
        </w:tc>
      </w:tr>
      <w:tr w:rsidR="006C6E6C" w:rsidRPr="00D15B96" w14:paraId="3D61C19B" w14:textId="77777777" w:rsidTr="009A3837">
        <w:trPr>
          <w:trHeight w:val="1219"/>
        </w:trPr>
        <w:tc>
          <w:tcPr>
            <w:tcW w:w="1654" w:type="pct"/>
            <w:shd w:val="clear" w:color="auto" w:fill="A6A6A6" w:themeFill="background1" w:themeFillShade="A6"/>
          </w:tcPr>
          <w:p w14:paraId="31831425" w14:textId="2EA49BCD" w:rsidR="006C6E6C" w:rsidRPr="00D15B96" w:rsidRDefault="006C6E6C" w:rsidP="006A6A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B96">
              <w:rPr>
                <w:rFonts w:ascii="Arial" w:hAnsi="Arial" w:cs="Arial"/>
                <w:b/>
                <w:sz w:val="22"/>
                <w:szCs w:val="22"/>
              </w:rPr>
              <w:t>Procedures Involved</w:t>
            </w:r>
          </w:p>
        </w:tc>
        <w:tc>
          <w:tcPr>
            <w:tcW w:w="3346" w:type="pct"/>
          </w:tcPr>
          <w:p w14:paraId="250BBDF3" w14:textId="4AAF35AC" w:rsidR="006C6E6C" w:rsidRPr="00D15B96" w:rsidRDefault="005921D0" w:rsidP="006C6E6C">
            <w:pPr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>The CDC will now follow the following procedures [</w:t>
            </w:r>
            <w:r w:rsidRPr="00D15B96">
              <w:rPr>
                <w:rFonts w:ascii="Arial" w:hAnsi="Arial" w:cs="Arial"/>
                <w:color w:val="FF0000"/>
                <w:sz w:val="22"/>
                <w:szCs w:val="22"/>
              </w:rPr>
              <w:t>Delete any that are not applicable</w:t>
            </w:r>
            <w:r w:rsidRPr="00D15B96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3743F08B" w14:textId="4AC406FD" w:rsidR="005921D0" w:rsidRPr="00D15B96" w:rsidRDefault="005921D0" w:rsidP="005921D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>CDC will consider all correspondence and supporting evidence from complainant and respondent</w:t>
            </w:r>
          </w:p>
          <w:p w14:paraId="5D4D06A7" w14:textId="736C15C4" w:rsidR="005921D0" w:rsidRPr="00D15B96" w:rsidRDefault="005921D0" w:rsidP="005921D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 xml:space="preserve">CDC will request more information from either party if needed </w:t>
            </w:r>
          </w:p>
          <w:p w14:paraId="79C9AD49" w14:textId="71DB1BEB" w:rsidR="005921D0" w:rsidRPr="00D15B96" w:rsidRDefault="005921D0" w:rsidP="005921D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>CDC will decide on informal/formal process</w:t>
            </w:r>
          </w:p>
          <w:p w14:paraId="7DCB0752" w14:textId="3A82D8DE" w:rsidR="005921D0" w:rsidRPr="00D15B96" w:rsidRDefault="005921D0" w:rsidP="005921D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 xml:space="preserve">If informal process is decided CDC will appoint an appropriate person to seek a resolution </w:t>
            </w:r>
          </w:p>
          <w:p w14:paraId="0CA8A8D6" w14:textId="5E655E2F" w:rsidR="005921D0" w:rsidRPr="00D15B96" w:rsidRDefault="005921D0" w:rsidP="005921D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>If formal process CDC will decide on Documents Only/Hearing</w:t>
            </w:r>
          </w:p>
        </w:tc>
      </w:tr>
      <w:tr w:rsidR="006D0D7A" w:rsidRPr="00D15B96" w14:paraId="53814387" w14:textId="77777777" w:rsidTr="0082502A">
        <w:trPr>
          <w:trHeight w:val="1550"/>
        </w:trPr>
        <w:tc>
          <w:tcPr>
            <w:tcW w:w="1654" w:type="pct"/>
            <w:shd w:val="clear" w:color="auto" w:fill="A6A6A6" w:themeFill="background1" w:themeFillShade="A6"/>
          </w:tcPr>
          <w:p w14:paraId="436ACA9C" w14:textId="54C08098" w:rsidR="006D0D7A" w:rsidRPr="00D15B96" w:rsidRDefault="006C6E6C" w:rsidP="006A6A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B96">
              <w:rPr>
                <w:rFonts w:ascii="Arial" w:hAnsi="Arial" w:cs="Arial"/>
                <w:b/>
                <w:sz w:val="22"/>
                <w:szCs w:val="22"/>
              </w:rPr>
              <w:t xml:space="preserve">Possible sanctions </w:t>
            </w:r>
          </w:p>
        </w:tc>
        <w:tc>
          <w:tcPr>
            <w:tcW w:w="3346" w:type="pct"/>
          </w:tcPr>
          <w:p w14:paraId="6DBE4943" w14:textId="44382F0C" w:rsidR="006D0D7A" w:rsidRPr="00D15B96" w:rsidRDefault="006C6E6C" w:rsidP="006C6E6C">
            <w:pPr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>As per the Swim Ireland Complaints and Disciplinary Rules and Procedures the following sanctions may be imposed:</w:t>
            </w:r>
          </w:p>
          <w:p w14:paraId="3A71AF15" w14:textId="2BF88EAB" w:rsidR="006C6E6C" w:rsidRPr="00D15B96" w:rsidRDefault="006C6E6C" w:rsidP="006C6E6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>Written warning (12 months)</w:t>
            </w:r>
          </w:p>
          <w:p w14:paraId="798612A8" w14:textId="298EAC09" w:rsidR="006C6E6C" w:rsidRPr="00D15B96" w:rsidRDefault="006C6E6C" w:rsidP="006C6E6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>Monetary Fine</w:t>
            </w:r>
          </w:p>
          <w:p w14:paraId="72EB9A09" w14:textId="6C359932" w:rsidR="006C6E6C" w:rsidRPr="00D15B96" w:rsidRDefault="006C6E6C" w:rsidP="006C6E6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 xml:space="preserve">Suspension from club </w:t>
            </w:r>
          </w:p>
        </w:tc>
      </w:tr>
      <w:tr w:rsidR="0082502A" w:rsidRPr="00D15B96" w14:paraId="79CD30B6" w14:textId="77777777" w:rsidTr="0082502A">
        <w:trPr>
          <w:trHeight w:val="1800"/>
        </w:trPr>
        <w:tc>
          <w:tcPr>
            <w:tcW w:w="1654" w:type="pct"/>
            <w:shd w:val="clear" w:color="auto" w:fill="A6A6A6" w:themeFill="background1" w:themeFillShade="A6"/>
          </w:tcPr>
          <w:p w14:paraId="7FBC3B3C" w14:textId="563881AA" w:rsidR="0082502A" w:rsidRPr="00D15B96" w:rsidRDefault="0082502A" w:rsidP="006A6A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B96">
              <w:rPr>
                <w:rFonts w:ascii="Arial" w:hAnsi="Arial" w:cs="Arial"/>
                <w:b/>
                <w:sz w:val="22"/>
                <w:szCs w:val="22"/>
              </w:rPr>
              <w:t>Rights of Parties at Hearing (Shall a Hearing take place)</w:t>
            </w:r>
          </w:p>
        </w:tc>
        <w:tc>
          <w:tcPr>
            <w:tcW w:w="3346" w:type="pct"/>
          </w:tcPr>
          <w:p w14:paraId="26D0B8E7" w14:textId="77777777" w:rsidR="0082502A" w:rsidRPr="00D15B96" w:rsidRDefault="0082502A" w:rsidP="008250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>Be accompanied at the Oral Hearing if one is convened, by either a Member of Swim Ireland or a close family Member or someone in loco parentis such as an unrelated guardian or custodian.  Legal representatives shall not be permitted;</w:t>
            </w:r>
          </w:p>
          <w:p w14:paraId="30522C9E" w14:textId="77777777" w:rsidR="0082502A" w:rsidRPr="00D15B96" w:rsidRDefault="0082502A" w:rsidP="0082502A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8673CD" w14:textId="77777777" w:rsidR="0082502A" w:rsidRPr="00D15B96" w:rsidRDefault="0082502A" w:rsidP="008250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>Call witnesses. Such witnesses may only be present to give their evidence and which witnesses may be questioned by the Committee;</w:t>
            </w:r>
          </w:p>
          <w:p w14:paraId="50156779" w14:textId="77777777" w:rsidR="0082502A" w:rsidRPr="00D15B96" w:rsidRDefault="0082502A" w:rsidP="0082502A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4A7303" w14:textId="5F336F59" w:rsidR="0082502A" w:rsidRPr="00D15B96" w:rsidRDefault="0082502A" w:rsidP="008250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>Make submissions in writing or otherwise.</w:t>
            </w:r>
          </w:p>
          <w:p w14:paraId="534382F2" w14:textId="6003610B" w:rsidR="005921D0" w:rsidRPr="00D15B96" w:rsidRDefault="005921D0" w:rsidP="008250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03A012" w14:textId="77777777" w:rsidR="005921D0" w:rsidRPr="00D15B96" w:rsidRDefault="005921D0" w:rsidP="008250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39570B" w14:textId="1058D0AF" w:rsidR="0082502A" w:rsidRPr="00D15B96" w:rsidRDefault="0082502A" w:rsidP="008250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D7A" w:rsidRPr="00D15B96" w14:paraId="6C12715C" w14:textId="77777777" w:rsidTr="0082502A">
        <w:trPr>
          <w:trHeight w:val="2215"/>
        </w:trPr>
        <w:tc>
          <w:tcPr>
            <w:tcW w:w="1654" w:type="pct"/>
            <w:shd w:val="clear" w:color="auto" w:fill="A6A6A6" w:themeFill="background1" w:themeFillShade="A6"/>
          </w:tcPr>
          <w:p w14:paraId="2108806A" w14:textId="38569305" w:rsidR="006D0D7A" w:rsidRPr="00D15B96" w:rsidRDefault="009A3837" w:rsidP="006A6A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B96">
              <w:rPr>
                <w:rFonts w:ascii="Arial" w:hAnsi="Arial" w:cs="Arial"/>
                <w:b/>
                <w:sz w:val="22"/>
                <w:szCs w:val="22"/>
              </w:rPr>
              <w:lastRenderedPageBreak/>
              <w:t>Other procedural requirements</w:t>
            </w:r>
          </w:p>
        </w:tc>
        <w:tc>
          <w:tcPr>
            <w:tcW w:w="3346" w:type="pct"/>
          </w:tcPr>
          <w:p w14:paraId="33F4346B" w14:textId="77777777" w:rsidR="006D0D7A" w:rsidRPr="00D15B96" w:rsidRDefault="009A3837" w:rsidP="009A3837">
            <w:pPr>
              <w:rPr>
                <w:rFonts w:ascii="Arial" w:hAnsi="Arial" w:cs="Arial"/>
                <w:sz w:val="22"/>
                <w:szCs w:val="22"/>
              </w:rPr>
            </w:pPr>
            <w:r w:rsidRPr="00D15B96">
              <w:rPr>
                <w:rFonts w:ascii="Arial" w:hAnsi="Arial" w:cs="Arial"/>
                <w:sz w:val="22"/>
                <w:szCs w:val="22"/>
              </w:rPr>
              <w:t>[</w:t>
            </w:r>
            <w:r w:rsidRPr="00D15B96">
              <w:rPr>
                <w:rFonts w:ascii="Arial" w:hAnsi="Arial" w:cs="Arial"/>
                <w:color w:val="FF0000"/>
                <w:sz w:val="22"/>
                <w:szCs w:val="22"/>
              </w:rPr>
              <w:t>Outline any other procedural requirements the CDC deem important, I.e. if either party is under 18 the CCO will be involved</w:t>
            </w:r>
            <w:r w:rsidRPr="00D15B96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5E332B56" w14:textId="2DBC82D7" w:rsidR="009A3837" w:rsidRPr="00D15B96" w:rsidRDefault="009A3837" w:rsidP="009A38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EF5FEB" w14:textId="4A74CD36" w:rsidR="002C6213" w:rsidRPr="00D15B96" w:rsidRDefault="002C6213" w:rsidP="006A6AB2">
      <w:pPr>
        <w:jc w:val="center"/>
        <w:rPr>
          <w:rFonts w:ascii="Arial" w:hAnsi="Arial" w:cs="Arial"/>
          <w:b/>
          <w:sz w:val="28"/>
          <w:szCs w:val="28"/>
        </w:rPr>
      </w:pPr>
    </w:p>
    <w:p w14:paraId="7DF17D42" w14:textId="345F5BB7" w:rsidR="0010253E" w:rsidRPr="00D15B96" w:rsidRDefault="0010253E" w:rsidP="006A6AB2">
      <w:pPr>
        <w:jc w:val="center"/>
        <w:rPr>
          <w:rFonts w:ascii="Arial" w:hAnsi="Arial" w:cs="Arial"/>
          <w:b/>
          <w:sz w:val="28"/>
          <w:szCs w:val="28"/>
        </w:rPr>
      </w:pPr>
    </w:p>
    <w:p w14:paraId="494E565E" w14:textId="5D543AA6" w:rsidR="0010253E" w:rsidRPr="00D15B96" w:rsidRDefault="0010253E" w:rsidP="006A6AB2">
      <w:pPr>
        <w:jc w:val="center"/>
        <w:rPr>
          <w:rFonts w:ascii="Arial" w:hAnsi="Arial" w:cs="Arial"/>
          <w:b/>
          <w:sz w:val="28"/>
          <w:szCs w:val="28"/>
        </w:rPr>
      </w:pPr>
    </w:p>
    <w:p w14:paraId="035ADEBB" w14:textId="77777777" w:rsidR="0010253E" w:rsidRPr="00D15B96" w:rsidRDefault="0010253E" w:rsidP="006A6AB2">
      <w:pPr>
        <w:jc w:val="center"/>
        <w:rPr>
          <w:rFonts w:ascii="Arial" w:hAnsi="Arial" w:cs="Arial"/>
          <w:b/>
          <w:sz w:val="28"/>
          <w:szCs w:val="28"/>
        </w:rPr>
      </w:pPr>
    </w:p>
    <w:p w14:paraId="456682E5" w14:textId="77777777" w:rsidR="00F34D20" w:rsidRPr="00D15B96" w:rsidRDefault="00F34D20" w:rsidP="006A6AB2">
      <w:pPr>
        <w:jc w:val="center"/>
        <w:rPr>
          <w:rFonts w:ascii="Arial" w:hAnsi="Arial" w:cs="Arial"/>
          <w:b/>
          <w:sz w:val="28"/>
          <w:szCs w:val="28"/>
        </w:rPr>
      </w:pPr>
    </w:p>
    <w:sectPr w:rsidR="00F34D20" w:rsidRPr="00D15B96" w:rsidSect="00D15B96">
      <w:headerReference w:type="default" r:id="rId10"/>
      <w:pgSz w:w="11906" w:h="16838"/>
      <w:pgMar w:top="212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0F43A" w14:textId="77777777" w:rsidR="0003776C" w:rsidRDefault="0003776C" w:rsidP="00F63583">
      <w:r>
        <w:separator/>
      </w:r>
    </w:p>
  </w:endnote>
  <w:endnote w:type="continuationSeparator" w:id="0">
    <w:p w14:paraId="74137BA0" w14:textId="77777777" w:rsidR="0003776C" w:rsidRDefault="0003776C" w:rsidP="00F6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9A142" w14:textId="77777777" w:rsidR="0003776C" w:rsidRDefault="0003776C" w:rsidP="00F63583">
      <w:r>
        <w:separator/>
      </w:r>
    </w:p>
  </w:footnote>
  <w:footnote w:type="continuationSeparator" w:id="0">
    <w:p w14:paraId="332EAEE0" w14:textId="77777777" w:rsidR="0003776C" w:rsidRDefault="0003776C" w:rsidP="00F6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786A" w14:textId="5E1280F8" w:rsidR="00F63583" w:rsidRDefault="00F63583" w:rsidP="00F63583">
    <w:pPr>
      <w:pStyle w:val="Header"/>
      <w:jc w:val="right"/>
    </w:pPr>
    <w:r>
      <w:rPr>
        <w:noProof/>
      </w:rPr>
      <w:drawing>
        <wp:inline distT="0" distB="0" distL="0" distR="0" wp14:anchorId="06EA97DE" wp14:editId="258B4B3D">
          <wp:extent cx="2243096" cy="485935"/>
          <wp:effectExtent l="0" t="0" r="508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 Ireland_Logo_FINAL_Clubs and Commun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175" cy="493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0747"/>
    <w:multiLevelType w:val="hybridMultilevel"/>
    <w:tmpl w:val="CB66B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4F09"/>
    <w:multiLevelType w:val="hybridMultilevel"/>
    <w:tmpl w:val="C6CE6686"/>
    <w:lvl w:ilvl="0" w:tplc="BD3EA3A4">
      <w:start w:val="1"/>
      <w:numFmt w:val="upperLetter"/>
      <w:lvlText w:val="%1)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29DE"/>
    <w:multiLevelType w:val="hybridMultilevel"/>
    <w:tmpl w:val="30D6DA1C"/>
    <w:lvl w:ilvl="0" w:tplc="6106B40E">
      <w:start w:val="1"/>
      <w:numFmt w:val="lowerLetter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1F37"/>
    <w:multiLevelType w:val="hybridMultilevel"/>
    <w:tmpl w:val="3D5EC6CA"/>
    <w:lvl w:ilvl="0" w:tplc="58AC27C0">
      <w:start w:val="1"/>
      <w:numFmt w:val="lowerLetter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6F0"/>
    <w:multiLevelType w:val="hybridMultilevel"/>
    <w:tmpl w:val="92125A00"/>
    <w:lvl w:ilvl="0" w:tplc="44C6F4C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4"/>
        <w:u w:val="none" w:color="000000"/>
        <w:effect w:val="none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61BA7"/>
    <w:multiLevelType w:val="hybridMultilevel"/>
    <w:tmpl w:val="0F8CE8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F75E0"/>
    <w:multiLevelType w:val="hybridMultilevel"/>
    <w:tmpl w:val="DC5894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77D53"/>
    <w:multiLevelType w:val="hybridMultilevel"/>
    <w:tmpl w:val="6408E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F3764"/>
    <w:multiLevelType w:val="hybridMultilevel"/>
    <w:tmpl w:val="DC5894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4053B"/>
    <w:multiLevelType w:val="hybridMultilevel"/>
    <w:tmpl w:val="C93A60CA"/>
    <w:lvl w:ilvl="0" w:tplc="EEE0A4FA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26"/>
    <w:rsid w:val="00016254"/>
    <w:rsid w:val="00033898"/>
    <w:rsid w:val="0003776C"/>
    <w:rsid w:val="00074834"/>
    <w:rsid w:val="0008447C"/>
    <w:rsid w:val="0010253E"/>
    <w:rsid w:val="001539AC"/>
    <w:rsid w:val="001A1AFF"/>
    <w:rsid w:val="001F4EC9"/>
    <w:rsid w:val="002B4B8A"/>
    <w:rsid w:val="002C6213"/>
    <w:rsid w:val="003130EA"/>
    <w:rsid w:val="003328C9"/>
    <w:rsid w:val="00377FEE"/>
    <w:rsid w:val="00407EEF"/>
    <w:rsid w:val="00451D3F"/>
    <w:rsid w:val="0046020C"/>
    <w:rsid w:val="0048079F"/>
    <w:rsid w:val="00496E04"/>
    <w:rsid w:val="005921D0"/>
    <w:rsid w:val="005C1690"/>
    <w:rsid w:val="006A6AB2"/>
    <w:rsid w:val="006C6E6C"/>
    <w:rsid w:val="006D0D7A"/>
    <w:rsid w:val="007027FF"/>
    <w:rsid w:val="007822B7"/>
    <w:rsid w:val="007F4C1E"/>
    <w:rsid w:val="008244BA"/>
    <w:rsid w:val="0082502A"/>
    <w:rsid w:val="00842458"/>
    <w:rsid w:val="00872920"/>
    <w:rsid w:val="00951190"/>
    <w:rsid w:val="009A3837"/>
    <w:rsid w:val="009E3F64"/>
    <w:rsid w:val="00A307E9"/>
    <w:rsid w:val="00A37928"/>
    <w:rsid w:val="00A37D09"/>
    <w:rsid w:val="00B102CF"/>
    <w:rsid w:val="00B341CE"/>
    <w:rsid w:val="00BB5126"/>
    <w:rsid w:val="00BD35DF"/>
    <w:rsid w:val="00C963B6"/>
    <w:rsid w:val="00CB1F9E"/>
    <w:rsid w:val="00CC697C"/>
    <w:rsid w:val="00D15B96"/>
    <w:rsid w:val="00DA3CA8"/>
    <w:rsid w:val="00DB4DA4"/>
    <w:rsid w:val="00E64C85"/>
    <w:rsid w:val="00EF014A"/>
    <w:rsid w:val="00F34D20"/>
    <w:rsid w:val="00F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63CDA"/>
  <w15:docId w15:val="{DF7CCA61-CA76-4671-9514-F73EE05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A6AB2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6AB2"/>
    <w:pPr>
      <w:ind w:left="720"/>
    </w:pPr>
  </w:style>
  <w:style w:type="table" w:styleId="TableGrid">
    <w:name w:val="Table Grid"/>
    <w:basedOn w:val="TableNormal"/>
    <w:uiPriority w:val="59"/>
    <w:rsid w:val="006D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5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5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4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E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E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C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C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2" ma:contentTypeDescription="Create a new document." ma:contentTypeScope="" ma:versionID="4046efc8f099f8992b6671ee15f55899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b27178bf40f5dca797edeada1c57cc96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C53C0-F6AB-4A8B-8313-D049224643AC}"/>
</file>

<file path=customXml/itemProps2.xml><?xml version="1.0" encoding="utf-8"?>
<ds:datastoreItem xmlns:ds="http://schemas.openxmlformats.org/officeDocument/2006/customXml" ds:itemID="{15712A51-AFAE-46EA-B387-F9DF0F7E1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B4281-9D26-4E75-8341-7409A854C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</dc:creator>
  <cp:lastModifiedBy>Adam C</cp:lastModifiedBy>
  <cp:revision>10</cp:revision>
  <dcterms:created xsi:type="dcterms:W3CDTF">2018-10-26T14:47:00Z</dcterms:created>
  <dcterms:modified xsi:type="dcterms:W3CDTF">2018-10-31T14:13:00Z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